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1319" w:rsidR="009E5764" w:rsidP="25C63C51" w:rsidRDefault="0000658F" w14:paraId="00EAABE2" w14:textId="74AEB45F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  <w:r w:rsidRPr="25C63C51" w:rsidR="62A53D01">
        <w:rPr>
          <w:b w:val="1"/>
          <w:bCs w:val="1"/>
          <w:sz w:val="20"/>
          <w:szCs w:val="20"/>
          <w:u w:val="single"/>
        </w:rPr>
        <w:t>St Luke’s CE Primary School</w:t>
      </w:r>
    </w:p>
    <w:p w:rsidRPr="00F41319" w:rsidR="00272454" w:rsidP="25C63C51" w:rsidRDefault="00272454" w14:paraId="2B04CF1D" w14:textId="57C3C267">
      <w:pPr>
        <w:spacing w:line="240" w:lineRule="auto"/>
        <w:jc w:val="center"/>
        <w:rPr>
          <w:b w:val="1"/>
          <w:bCs w:val="1"/>
          <w:sz w:val="20"/>
          <w:szCs w:val="20"/>
          <w:u w:val="single"/>
        </w:rPr>
      </w:pPr>
      <w:r w:rsidRPr="25C63C51" w:rsidR="220DA974">
        <w:rPr>
          <w:rFonts w:cs="Calibri" w:cstheme="minorAscii"/>
          <w:b w:val="1"/>
          <w:bCs w:val="1"/>
          <w:sz w:val="20"/>
          <w:szCs w:val="20"/>
          <w:u w:val="single"/>
        </w:rPr>
        <w:t xml:space="preserve">Whole School Overview: </w:t>
      </w:r>
      <w:r w:rsidRPr="25C63C51" w:rsidR="220DA974">
        <w:rPr>
          <w:b w:val="1"/>
          <w:bCs w:val="1"/>
          <w:sz w:val="20"/>
          <w:szCs w:val="20"/>
          <w:u w:val="single"/>
        </w:rPr>
        <w:t>Design Technology (</w:t>
      </w:r>
      <w:r w:rsidRPr="25C63C51" w:rsidR="699219AC">
        <w:rPr>
          <w:b w:val="1"/>
          <w:bCs w:val="1"/>
          <w:sz w:val="20"/>
          <w:szCs w:val="20"/>
          <w:u w:val="single"/>
        </w:rPr>
        <w:t>2</w:t>
      </w:r>
      <w:r w:rsidRPr="25C63C51" w:rsidR="00E62377">
        <w:rPr>
          <w:b w:val="1"/>
          <w:bCs w:val="1"/>
          <w:sz w:val="20"/>
          <w:szCs w:val="20"/>
          <w:u w:val="single"/>
        </w:rPr>
        <w:t>6</w:t>
      </w:r>
      <w:r w:rsidRPr="25C63C51" w:rsidR="699219AC">
        <w:rPr>
          <w:b w:val="1"/>
          <w:bCs w:val="1"/>
          <w:sz w:val="20"/>
          <w:szCs w:val="20"/>
          <w:u w:val="single"/>
        </w:rPr>
        <w:t>/2</w:t>
      </w:r>
      <w:r w:rsidRPr="25C63C51" w:rsidR="00E62377">
        <w:rPr>
          <w:b w:val="1"/>
          <w:bCs w:val="1"/>
          <w:sz w:val="20"/>
          <w:szCs w:val="20"/>
          <w:u w:val="single"/>
        </w:rPr>
        <w:t>7</w:t>
      </w:r>
      <w:r w:rsidRPr="25C63C51" w:rsidR="220DA974">
        <w:rPr>
          <w:b w:val="1"/>
          <w:bCs w:val="1"/>
          <w:sz w:val="20"/>
          <w:szCs w:val="20"/>
          <w:u w:val="single"/>
        </w:rPr>
        <w:t>)</w:t>
      </w:r>
    </w:p>
    <w:p w:rsidRPr="0000658F" w:rsidR="00272454" w:rsidP="25C63C51" w:rsidRDefault="00272454" w14:paraId="0DF8289D" w14:textId="77777777">
      <w:pPr>
        <w:spacing w:after="0" w:line="240" w:lineRule="auto"/>
        <w:jc w:val="center"/>
        <w:rPr>
          <w:b w:val="1"/>
          <w:bCs w:val="1"/>
          <w:sz w:val="20"/>
          <w:szCs w:val="20"/>
          <w:u w:val="single"/>
        </w:rPr>
      </w:pPr>
    </w:p>
    <w:tbl>
      <w:tblPr>
        <w:tblStyle w:val="TableGrid"/>
        <w:tblW w:w="15404" w:type="dxa"/>
        <w:tblLook w:val="04A0" w:firstRow="1" w:lastRow="0" w:firstColumn="1" w:lastColumn="0" w:noHBand="0" w:noVBand="1"/>
      </w:tblPr>
      <w:tblGrid>
        <w:gridCol w:w="2200"/>
        <w:gridCol w:w="2200"/>
        <w:gridCol w:w="2200"/>
        <w:gridCol w:w="2200"/>
        <w:gridCol w:w="2200"/>
        <w:gridCol w:w="2201"/>
        <w:gridCol w:w="2203"/>
      </w:tblGrid>
      <w:tr w:rsidR="0000658F" w:rsidTr="25C63C51" w14:paraId="5E20AB9F" w14:textId="77777777">
        <w:trPr>
          <w:trHeight w:val="163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00658F" w:rsidP="25C63C51" w:rsidRDefault="0000658F" w14:paraId="5E5652EB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00658F" w:rsidP="25C63C51" w:rsidRDefault="0000658F" w14:paraId="30B7E853" w14:textId="06D23E9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2A53D01">
              <w:rPr>
                <w:b w:val="1"/>
                <w:bCs w:val="1"/>
                <w:sz w:val="20"/>
                <w:szCs w:val="20"/>
              </w:rPr>
              <w:t>Term 1</w:t>
            </w: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00658F" w:rsidP="25C63C51" w:rsidRDefault="0000658F" w14:paraId="1A5881A9" w14:textId="29EAC0C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2A53D01">
              <w:rPr>
                <w:b w:val="1"/>
                <w:bCs w:val="1"/>
                <w:sz w:val="20"/>
                <w:szCs w:val="20"/>
              </w:rPr>
              <w:t>Term 2</w:t>
            </w: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00658F" w:rsidP="25C63C51" w:rsidRDefault="0000658F" w14:paraId="5072EB23" w14:textId="2A73465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2A53D01">
              <w:rPr>
                <w:b w:val="1"/>
                <w:bCs w:val="1"/>
                <w:sz w:val="20"/>
                <w:szCs w:val="20"/>
              </w:rPr>
              <w:t>Term 3</w:t>
            </w:r>
          </w:p>
        </w:tc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00658F" w:rsidP="25C63C51" w:rsidRDefault="0000658F" w14:paraId="63B38723" w14:textId="049E4D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2A53D01">
              <w:rPr>
                <w:b w:val="1"/>
                <w:bCs w:val="1"/>
                <w:sz w:val="20"/>
                <w:szCs w:val="20"/>
              </w:rPr>
              <w:t>Term 4</w:t>
            </w:r>
          </w:p>
        </w:tc>
        <w:tc>
          <w:tcPr>
            <w:tcW w:w="2201" w:type="dxa"/>
            <w:shd w:val="clear" w:color="auto" w:fill="A6A6A6" w:themeFill="background1" w:themeFillShade="A6"/>
            <w:tcMar/>
          </w:tcPr>
          <w:p w:rsidRPr="00A62581" w:rsidR="0000658F" w:rsidP="25C63C51" w:rsidRDefault="0000658F" w14:paraId="7954395B" w14:textId="5D9BEBA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2A53D01">
              <w:rPr>
                <w:b w:val="1"/>
                <w:bCs w:val="1"/>
                <w:sz w:val="20"/>
                <w:szCs w:val="20"/>
              </w:rPr>
              <w:t>Term 5</w:t>
            </w:r>
          </w:p>
        </w:tc>
        <w:tc>
          <w:tcPr>
            <w:tcW w:w="2203" w:type="dxa"/>
            <w:shd w:val="clear" w:color="auto" w:fill="A6A6A6" w:themeFill="background1" w:themeFillShade="A6"/>
            <w:tcMar/>
          </w:tcPr>
          <w:p w:rsidRPr="00A62581" w:rsidR="0000658F" w:rsidP="25C63C51" w:rsidRDefault="0000658F" w14:paraId="2F294AA0" w14:textId="41AB608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2A53D01">
              <w:rPr>
                <w:b w:val="1"/>
                <w:bCs w:val="1"/>
                <w:sz w:val="20"/>
                <w:szCs w:val="20"/>
              </w:rPr>
              <w:t>Term 6</w:t>
            </w:r>
          </w:p>
        </w:tc>
      </w:tr>
      <w:tr w:rsidR="00456326" w:rsidTr="25C63C51" w14:paraId="2CDB88E6" w14:textId="77777777">
        <w:trPr>
          <w:trHeight w:val="1363"/>
        </w:trPr>
        <w:tc>
          <w:tcPr>
            <w:tcW w:w="2200" w:type="dxa"/>
            <w:vMerge w:val="restart"/>
            <w:shd w:val="clear" w:color="auto" w:fill="A6A6A6" w:themeFill="background1" w:themeFillShade="A6"/>
            <w:tcMar/>
          </w:tcPr>
          <w:p w:rsidRPr="00A62581" w:rsidR="00456326" w:rsidP="25C63C51" w:rsidRDefault="00456326" w14:paraId="3D1FB1CB" w14:textId="66A2B0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22134C1F">
              <w:rPr>
                <w:b w:val="1"/>
                <w:bCs w:val="1"/>
                <w:sz w:val="20"/>
                <w:szCs w:val="20"/>
              </w:rPr>
              <w:t>EYFS</w:t>
            </w:r>
          </w:p>
          <w:p w:rsidRPr="00A62581" w:rsidR="00456326" w:rsidP="25C63C51" w:rsidRDefault="00456326" w14:paraId="03F47AE9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A62581" w:rsidR="00456326" w:rsidP="25C63C51" w:rsidRDefault="00456326" w14:paraId="551BFF08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A62581" w:rsidR="00456326" w:rsidP="25C63C51" w:rsidRDefault="00456326" w14:paraId="77C98082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13204" w:type="dxa"/>
            <w:gridSpan w:val="6"/>
            <w:tcMar/>
          </w:tcPr>
          <w:p w:rsidRPr="00A62581" w:rsidR="00456326" w:rsidP="25C63C51" w:rsidRDefault="00456326" w14:paraId="2DC2E0D1" w14:textId="0A646956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At St Luke’s, the children develop</w:t>
            </w:r>
            <w:r w:rsidRPr="25C63C51" w:rsidR="4884EE99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and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build </w:t>
            </w:r>
            <w:r w:rsidRPr="25C63C51" w:rsidR="4884EE99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upon 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the foundations of their knowledge for Design </w:t>
            </w:r>
            <w:r w:rsidRPr="25C63C51" w:rsidR="4884EE99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and 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Technology through a variety of child initiated and adult focussed activities. The includes, but is not limited to:</w:t>
            </w:r>
          </w:p>
          <w:p w:rsidRPr="00A62581" w:rsidR="00456326" w:rsidP="25C63C51" w:rsidRDefault="00456326" w14:paraId="283782BD" w14:textId="4929ADB5">
            <w:pPr>
              <w:pStyle w:val="paragraph"/>
              <w:numPr>
                <w:ilvl w:val="0"/>
                <w:numId w:val="2"/>
              </w:numPr>
              <w:spacing w:before="0" w:beforeAutospacing="off" w:after="0" w:afterAutospacing="off"/>
              <w:ind w:left="1080" w:firstLine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Making imaginative and complex small worlds with blocks and construction materials</w:t>
            </w:r>
          </w:p>
          <w:p w:rsidRPr="00A62581" w:rsidR="00456326" w:rsidP="25C63C51" w:rsidRDefault="00456326" w14:paraId="749F4F75" w14:textId="5EF9CBB3">
            <w:pPr>
              <w:pStyle w:val="paragraph"/>
              <w:numPr>
                <w:ilvl w:val="0"/>
                <w:numId w:val="2"/>
              </w:numPr>
              <w:spacing w:before="0" w:beforeAutospacing="off" w:after="0" w:afterAutospacing="off"/>
              <w:ind w:left="1080" w:firstLine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Freely exploring materials which allows them to develop their ideas and the materials to use</w:t>
            </w:r>
          </w:p>
          <w:p w:rsidRPr="00A62581" w:rsidR="00456326" w:rsidP="25C63C51" w:rsidRDefault="00456326" w14:paraId="1EB825F1" w14:textId="30086ECA">
            <w:pPr>
              <w:pStyle w:val="paragraph"/>
              <w:numPr>
                <w:ilvl w:val="0"/>
                <w:numId w:val="2"/>
              </w:numPr>
              <w:spacing w:before="0" w:beforeAutospacing="off" w:after="0" w:afterAutospacing="off"/>
              <w:ind w:left="1080" w:firstLine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Join</w:t>
            </w:r>
            <w:r w:rsidRPr="25C63C51" w:rsidR="558CF0D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ing 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materials together in different ways</w:t>
            </w:r>
          </w:p>
          <w:p w:rsidRPr="00A62581" w:rsidR="00456326" w:rsidP="25C63C51" w:rsidRDefault="00456326" w14:paraId="1994561C" w14:textId="4E8F1047">
            <w:pPr>
              <w:pStyle w:val="paragraph"/>
              <w:numPr>
                <w:ilvl w:val="0"/>
                <w:numId w:val="2"/>
              </w:numPr>
              <w:spacing w:before="0" w:beforeAutospacing="off" w:after="0" w:afterAutospacing="off"/>
              <w:ind w:left="1080" w:firstLine="36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Explor</w:t>
            </w:r>
            <w:r w:rsidRPr="25C63C51" w:rsidR="558CF0D7">
              <w:rPr>
                <w:rStyle w:val="normaltextrun"/>
                <w:rFonts w:ascii="Calibri" w:hAnsi="Calibri" w:cs="Calibri"/>
                <w:sz w:val="20"/>
                <w:szCs w:val="20"/>
              </w:rPr>
              <w:t>ing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materials, us</w:t>
            </w:r>
            <w:r w:rsidRPr="25C63C51" w:rsidR="558CF0D7">
              <w:rPr>
                <w:rStyle w:val="normaltextrun"/>
                <w:rFonts w:ascii="Calibri" w:hAnsi="Calibri" w:cs="Calibri"/>
                <w:sz w:val="20"/>
                <w:szCs w:val="20"/>
              </w:rPr>
              <w:t>ing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a variety of tools to assemble their own creations</w:t>
            </w:r>
          </w:p>
          <w:p w:rsidRPr="00A62581" w:rsidR="00456326" w:rsidP="25C63C51" w:rsidRDefault="00456326" w14:paraId="7F6CC60C" w14:textId="617045EA">
            <w:pPr>
              <w:pStyle w:val="paragraph"/>
              <w:numPr>
                <w:ilvl w:val="0"/>
                <w:numId w:val="2"/>
              </w:numPr>
              <w:spacing w:before="0" w:beforeAutospacing="off" w:after="0" w:afterAutospacing="off"/>
              <w:ind w:left="1080" w:firstLine="360"/>
              <w:textAlignment w:val="baseline"/>
              <w:rPr>
                <w:rStyle w:val="eop"/>
                <w:rFonts w:ascii="Calibri" w:hAnsi="Calibri" w:cs="Calibri"/>
                <w:sz w:val="20"/>
                <w:szCs w:val="20"/>
              </w:rPr>
            </w:pP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>Learn</w:t>
            </w:r>
            <w:r w:rsidRPr="25C63C51" w:rsidR="4884EE99">
              <w:rPr>
                <w:rStyle w:val="normaltextrun"/>
                <w:rFonts w:ascii="Calibri" w:hAnsi="Calibri" w:cs="Calibri"/>
                <w:sz w:val="20"/>
                <w:szCs w:val="20"/>
              </w:rPr>
              <w:t>ing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how to link and fold materials a</w:t>
            </w:r>
            <w:r w:rsidRPr="25C63C51" w:rsidR="4884EE99">
              <w:rPr>
                <w:rStyle w:val="normaltextrun"/>
                <w:rFonts w:ascii="Calibri" w:hAnsi="Calibri" w:cs="Calibri"/>
                <w:sz w:val="20"/>
                <w:szCs w:val="20"/>
              </w:rPr>
              <w:t>s well as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learn</w:t>
            </w:r>
            <w:r w:rsidRPr="25C63C51" w:rsidR="4884EE99">
              <w:rPr>
                <w:rStyle w:val="normaltextrun"/>
                <w:rFonts w:ascii="Calibri" w:hAnsi="Calibri" w:cs="Calibri"/>
                <w:sz w:val="20"/>
                <w:szCs w:val="20"/>
              </w:rPr>
              <w:t>ing</w:t>
            </w:r>
            <w:r w:rsidRPr="25C63C51" w:rsidR="22134C1F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about food and nutrition</w:t>
            </w:r>
          </w:p>
          <w:p w:rsidRPr="00A62581" w:rsidR="0048276D" w:rsidP="25C63C51" w:rsidRDefault="0048276D" w14:paraId="2D3A33A2" w14:textId="348FFC1A">
            <w:pPr>
              <w:pStyle w:val="paragraph"/>
              <w:spacing w:before="0" w:beforeAutospacing="off" w:after="0" w:afterAutospacing="off"/>
              <w:ind w:left="1440"/>
              <w:jc w:val="center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56326" w:rsidTr="25C63C51" w14:paraId="70A82323" w14:textId="77777777">
        <w:trPr>
          <w:trHeight w:val="448"/>
        </w:trPr>
        <w:tc>
          <w:tcPr>
            <w:tcW w:w="2200" w:type="dxa"/>
            <w:vMerge/>
            <w:tcMar/>
          </w:tcPr>
          <w:p w:rsidRPr="00A62581" w:rsidR="00456326" w:rsidP="00A62581" w:rsidRDefault="00456326" w14:paraId="2664E840" w14:textId="144AE0D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00" w:type="dxa"/>
            <w:tcMar/>
          </w:tcPr>
          <w:p w:rsidRPr="00A62581" w:rsidR="00456326" w:rsidP="25C63C51" w:rsidRDefault="00456326" w14:paraId="3EABD226" w14:textId="2F33490F">
            <w:pPr>
              <w:jc w:val="center"/>
              <w:rPr>
                <w:sz w:val="20"/>
                <w:szCs w:val="20"/>
              </w:rPr>
            </w:pPr>
            <w:r w:rsidRPr="25C63C51" w:rsidR="22134C1F">
              <w:rPr>
                <w:sz w:val="20"/>
                <w:szCs w:val="20"/>
              </w:rPr>
              <w:t>Diwa lamps (clay)</w:t>
            </w:r>
          </w:p>
          <w:p w:rsidRPr="00A62581" w:rsidR="00F851CB" w:rsidP="25C63C51" w:rsidRDefault="00F851CB" w14:paraId="3DE8C30C" w14:textId="77777777">
            <w:pPr>
              <w:jc w:val="center"/>
              <w:rPr>
                <w:sz w:val="20"/>
                <w:szCs w:val="20"/>
              </w:rPr>
            </w:pPr>
          </w:p>
          <w:p w:rsidRPr="00A62581" w:rsidR="00012F6A" w:rsidP="25C63C51" w:rsidRDefault="00012F6A" w14:paraId="082EB1E6" w14:textId="5CC1D0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A62581" w:rsidR="00456326" w:rsidP="25C63C51" w:rsidRDefault="007C1563" w14:paraId="026B8572" w14:textId="2B36FED8">
            <w:pPr>
              <w:jc w:val="center"/>
              <w:rPr>
                <w:sz w:val="20"/>
                <w:szCs w:val="20"/>
              </w:rPr>
            </w:pPr>
            <w:r w:rsidRPr="25C63C51" w:rsidR="569B9EF7">
              <w:rPr>
                <w:sz w:val="20"/>
                <w:szCs w:val="20"/>
              </w:rPr>
              <w:t>Bread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456326" w:rsidP="25C63C51" w:rsidRDefault="00456326" w14:paraId="71EB256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FFFFFF" w:themeFill="background1"/>
            <w:tcMar/>
          </w:tcPr>
          <w:p w:rsidRPr="00A62581" w:rsidR="00456326" w:rsidP="25C63C51" w:rsidRDefault="005566CB" w14:paraId="6507BD96" w14:textId="13FA34CA">
            <w:pPr>
              <w:jc w:val="center"/>
              <w:rPr>
                <w:sz w:val="20"/>
                <w:szCs w:val="20"/>
              </w:rPr>
            </w:pPr>
            <w:r w:rsidRPr="25C63C51" w:rsidR="69463DE7">
              <w:rPr>
                <w:sz w:val="20"/>
                <w:szCs w:val="20"/>
              </w:rPr>
              <w:t>Scarecrows</w:t>
            </w:r>
          </w:p>
        </w:tc>
        <w:tc>
          <w:tcPr>
            <w:tcW w:w="2201" w:type="dxa"/>
            <w:shd w:val="clear" w:color="auto" w:fill="FFFFFF" w:themeFill="background1"/>
            <w:tcMar/>
          </w:tcPr>
          <w:p w:rsidRPr="00A62581" w:rsidR="00456326" w:rsidP="25C63C51" w:rsidRDefault="000C2BDD" w14:paraId="7500FF20" w14:textId="77DB8054">
            <w:pPr>
              <w:jc w:val="center"/>
              <w:rPr>
                <w:sz w:val="20"/>
                <w:szCs w:val="20"/>
              </w:rPr>
            </w:pPr>
            <w:r w:rsidRPr="25C63C51" w:rsidR="11CC18AF">
              <w:rPr>
                <w:sz w:val="20"/>
                <w:szCs w:val="20"/>
              </w:rPr>
              <w:t>Junk modelling</w:t>
            </w:r>
            <w:r w:rsidRPr="25C63C51" w:rsidR="7D19A907">
              <w:rPr>
                <w:sz w:val="20"/>
                <w:szCs w:val="20"/>
              </w:rPr>
              <w:t xml:space="preserve">: </w:t>
            </w:r>
            <w:r w:rsidRPr="25C63C51" w:rsidR="11CC18AF">
              <w:rPr>
                <w:sz w:val="20"/>
                <w:szCs w:val="20"/>
              </w:rPr>
              <w:t>transport</w:t>
            </w:r>
          </w:p>
        </w:tc>
        <w:tc>
          <w:tcPr>
            <w:tcW w:w="2203" w:type="dxa"/>
            <w:shd w:val="clear" w:color="auto" w:fill="E7E6E6" w:themeFill="background2"/>
            <w:tcMar/>
          </w:tcPr>
          <w:p w:rsidRPr="00A62581" w:rsidR="00456326" w:rsidP="25C63C51" w:rsidRDefault="00456326" w14:paraId="42487472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="00D624F9" w:rsidTr="25C63C51" w14:paraId="1AAD6911" w14:textId="77777777">
        <w:trPr>
          <w:trHeight w:val="558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D624F9" w:rsidP="25C63C51" w:rsidRDefault="00D624F9" w14:paraId="7D58DADD" w14:textId="13672CC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1DE2370D">
              <w:rPr>
                <w:b w:val="1"/>
                <w:bCs w:val="1"/>
                <w:sz w:val="20"/>
                <w:szCs w:val="20"/>
              </w:rPr>
              <w:t>Year 1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D624F9" w:rsidP="25C63C51" w:rsidRDefault="00D624F9" w14:paraId="54D158E1" w14:textId="37AD92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D624F9" w:rsidP="25C63C51" w:rsidRDefault="00D624F9" w14:paraId="7E4B8EAB" w14:textId="4C22BF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="00D624F9" w:rsidP="25C63C51" w:rsidRDefault="00D624F9" w14:paraId="04E7EB07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25C63C51" w:rsidR="1DE2370D">
              <w:rPr>
                <w:rFonts w:cs="Calibri" w:cstheme="minorAscii"/>
                <w:b w:val="1"/>
                <w:bCs w:val="1"/>
                <w:sz w:val="20"/>
                <w:szCs w:val="20"/>
              </w:rPr>
              <w:t>Mechanisms:</w:t>
            </w:r>
            <w:r w:rsidRPr="25C63C51" w:rsidR="1DE2370D">
              <w:rPr>
                <w:rFonts w:cs="Calibri" w:cstheme="minorAscii"/>
                <w:sz w:val="20"/>
                <w:szCs w:val="20"/>
              </w:rPr>
              <w:t xml:space="preserve"> Moving pictures</w:t>
            </w:r>
          </w:p>
          <w:p w:rsidRPr="00A62581" w:rsidR="00DE4E05" w:rsidP="25C63C51" w:rsidRDefault="00DE4E05" w14:paraId="33AD3BA5" w14:textId="319C69FE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A62581" w:rsidR="00D624F9" w:rsidP="25C63C51" w:rsidRDefault="00D624F9" w14:paraId="17D5F6CB" w14:textId="589AFA0E">
            <w:pPr>
              <w:jc w:val="center"/>
              <w:rPr>
                <w:sz w:val="20"/>
                <w:szCs w:val="20"/>
              </w:rPr>
            </w:pPr>
            <w:r w:rsidRPr="25C63C51" w:rsidR="1DE2370D">
              <w:rPr>
                <w:rFonts w:cs="Calibri" w:cstheme="minorAscii"/>
                <w:b w:val="1"/>
                <w:bCs w:val="1"/>
                <w:sz w:val="20"/>
                <w:szCs w:val="20"/>
              </w:rPr>
              <w:t>Textiles:</w:t>
            </w:r>
            <w:r w:rsidRPr="25C63C51" w:rsidR="1DE2370D">
              <w:rPr>
                <w:rFonts w:cs="Calibri" w:cstheme="minorAscii"/>
                <w:sz w:val="20"/>
                <w:szCs w:val="20"/>
              </w:rPr>
              <w:t xml:space="preserve"> Flags</w:t>
            </w:r>
          </w:p>
        </w:tc>
        <w:tc>
          <w:tcPr>
            <w:tcW w:w="2201" w:type="dxa"/>
            <w:shd w:val="clear" w:color="auto" w:fill="E7E6E6" w:themeFill="background2"/>
            <w:tcMar/>
          </w:tcPr>
          <w:p w:rsidRPr="00A62581" w:rsidR="00D624F9" w:rsidP="25C63C51" w:rsidRDefault="00D624F9" w14:paraId="06699906" w14:textId="02EB1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3" w:type="dxa"/>
            <w:tcMar/>
          </w:tcPr>
          <w:p w:rsidRPr="00A62581" w:rsidR="00D624F9" w:rsidP="25C63C51" w:rsidRDefault="00D624F9" w14:paraId="1C203567" w14:textId="2E14985E">
            <w:pPr>
              <w:jc w:val="center"/>
              <w:rPr>
                <w:sz w:val="20"/>
                <w:szCs w:val="20"/>
              </w:rPr>
            </w:pPr>
            <w:r w:rsidRPr="25C63C51" w:rsidR="1DE2370D">
              <w:rPr>
                <w:rFonts w:cs="Calibri" w:cstheme="minorAscii"/>
                <w:b w:val="1"/>
                <w:bCs w:val="1"/>
                <w:sz w:val="20"/>
                <w:szCs w:val="20"/>
              </w:rPr>
              <w:t>Food:</w:t>
            </w:r>
            <w:r w:rsidRPr="25C63C51" w:rsidR="1DE2370D">
              <w:rPr>
                <w:rFonts w:cs="Calibri" w:cstheme="minorAscii"/>
                <w:sz w:val="20"/>
                <w:szCs w:val="20"/>
              </w:rPr>
              <w:t xml:space="preserve"> Fruit kebabs</w:t>
            </w:r>
          </w:p>
        </w:tc>
      </w:tr>
      <w:tr w:rsidR="0008136E" w:rsidTr="25C63C51" w14:paraId="080C7F3D" w14:textId="77777777">
        <w:trPr>
          <w:trHeight w:val="99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08136E" w:rsidP="25C63C51" w:rsidRDefault="0008136E" w14:paraId="09A470F2" w14:textId="38C2535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75C8E754">
              <w:rPr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08136E" w:rsidP="25C63C51" w:rsidRDefault="0008136E" w14:paraId="048D9722" w14:textId="4E0ACE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08136E" w:rsidP="25C63C51" w:rsidRDefault="0008136E" w14:paraId="46EBB510" w14:textId="0EBA05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FFFFFF" w:themeFill="background1"/>
            <w:tcMar/>
          </w:tcPr>
          <w:p w:rsidRPr="00A62581" w:rsidR="00DE4E05" w:rsidP="25C63C51" w:rsidRDefault="00DE4E05" w14:paraId="5B8E0C1D" w14:textId="476BF0D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25C63C51" w:rsidR="75C8E754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Mechanisms:</w:t>
            </w:r>
            <w:r w:rsidRPr="25C63C51" w:rsidR="75C8E754">
              <w:rPr>
                <w:rFonts w:ascii="Calibri" w:hAnsi="Calibri" w:cs="Calibri"/>
                <w:sz w:val="20"/>
                <w:szCs w:val="20"/>
              </w:rPr>
              <w:t xml:space="preserve"> Wheels &amp; Axles (Fire Engine</w:t>
            </w:r>
            <w:r w:rsidRPr="25C63C51" w:rsidR="0D474C90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08136E" w:rsidP="25C63C51" w:rsidRDefault="0008136E" w14:paraId="7373A48D" w14:textId="36D709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  <w:tcMar/>
          </w:tcPr>
          <w:p w:rsidRPr="00A62581" w:rsidR="0008136E" w:rsidP="25C63C51" w:rsidRDefault="0008136E" w14:paraId="367CA444" w14:textId="72A0B89E">
            <w:pPr>
              <w:jc w:val="center"/>
              <w:rPr>
                <w:sz w:val="20"/>
                <w:szCs w:val="20"/>
              </w:rPr>
            </w:pPr>
            <w:r w:rsidRPr="25C63C51" w:rsidR="75C8E754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Food:</w:t>
            </w:r>
            <w:r w:rsidRPr="25C63C51" w:rsidR="75C8E754">
              <w:rPr>
                <w:rFonts w:ascii="Calibri" w:hAnsi="Calibri" w:cs="Calibri"/>
                <w:sz w:val="20"/>
                <w:szCs w:val="20"/>
              </w:rPr>
              <w:t xml:space="preserve"> Smoothies</w:t>
            </w:r>
          </w:p>
        </w:tc>
        <w:tc>
          <w:tcPr>
            <w:tcW w:w="2203" w:type="dxa"/>
            <w:tcMar/>
          </w:tcPr>
          <w:p w:rsidRPr="00A62581" w:rsidR="0008136E" w:rsidP="25C63C51" w:rsidRDefault="0008136E" w14:paraId="66B6A608" w14:textId="6A1838EF">
            <w:pPr>
              <w:jc w:val="center"/>
              <w:rPr>
                <w:sz w:val="20"/>
                <w:szCs w:val="20"/>
              </w:rPr>
            </w:pPr>
            <w:r w:rsidRPr="25C63C51" w:rsidR="75C8E754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Structures:</w:t>
            </w:r>
            <w:r w:rsidRPr="25C63C51" w:rsidR="78C8A23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 xml:space="preserve"> </w:t>
            </w:r>
            <w:r w:rsidRPr="25C63C51" w:rsidR="78C8A23C">
              <w:rPr>
                <w:rFonts w:ascii="Calibri" w:hAnsi="Calibri" w:cs="Calibri"/>
                <w:sz w:val="20"/>
                <w:szCs w:val="20"/>
              </w:rPr>
              <w:t>Chair</w:t>
            </w:r>
          </w:p>
        </w:tc>
      </w:tr>
      <w:tr w:rsidR="00011AF1" w:rsidTr="25C63C51" w14:paraId="7721FD74" w14:textId="77777777">
        <w:trPr>
          <w:trHeight w:val="52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011AF1" w:rsidP="25C63C51" w:rsidRDefault="00011AF1" w14:paraId="627A0413" w14:textId="6DA186F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14BB7ED7">
              <w:rPr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2200" w:type="dxa"/>
            <w:tcMar/>
          </w:tcPr>
          <w:p w:rsidRPr="00A62581" w:rsidR="00011AF1" w:rsidP="25C63C51" w:rsidRDefault="00011AF1" w14:paraId="7DFB4097" w14:textId="35D2A675">
            <w:pPr>
              <w:jc w:val="center"/>
              <w:rPr>
                <w:sz w:val="20"/>
                <w:szCs w:val="20"/>
              </w:rPr>
            </w:pPr>
            <w:r w:rsidRPr="25C63C51" w:rsidR="14BB7ED7">
              <w:rPr>
                <w:rFonts w:cs="Calibri" w:cstheme="minorAscii"/>
                <w:b w:val="1"/>
                <w:bCs w:val="1"/>
                <w:sz w:val="20"/>
                <w:szCs w:val="20"/>
              </w:rPr>
              <w:t>Mechanisms:</w:t>
            </w:r>
            <w:r w:rsidRPr="25C63C51" w:rsidR="14BB7ED7">
              <w:rPr>
                <w:rFonts w:cs="Calibri" w:cstheme="minorAscii"/>
                <w:sz w:val="20"/>
                <w:szCs w:val="20"/>
              </w:rPr>
              <w:t xml:space="preserve"> Levers &amp; Linkages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011AF1" w:rsidP="25C63C51" w:rsidRDefault="00011AF1" w14:paraId="2AE9CC14" w14:textId="6C1CA6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011AF1" w:rsidP="25C63C51" w:rsidRDefault="00011AF1" w14:paraId="3EC17A6F" w14:textId="6D48B9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011AF1" w:rsidP="25C63C51" w:rsidRDefault="00011AF1" w14:paraId="4ACE6323" w14:textId="582FD9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  <w:shd w:val="clear" w:color="auto" w:fill="FFFFFF" w:themeFill="background1"/>
            <w:tcMar/>
          </w:tcPr>
          <w:p w:rsidR="00011AF1" w:rsidP="25C63C51" w:rsidRDefault="00217C17" w14:paraId="04FF1165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25C63C51" w:rsidR="78C8A23C">
              <w:rPr>
                <w:rFonts w:cs="Calibri" w:cstheme="minorAscii"/>
                <w:b w:val="1"/>
                <w:bCs w:val="1"/>
                <w:sz w:val="20"/>
                <w:szCs w:val="20"/>
              </w:rPr>
              <w:t>Textiles:</w:t>
            </w:r>
            <w:r w:rsidRPr="25C63C51" w:rsidR="78C8A23C">
              <w:rPr>
                <w:rFonts w:cs="Calibri" w:cstheme="minorAscii"/>
                <w:sz w:val="20"/>
                <w:szCs w:val="20"/>
              </w:rPr>
              <w:t xml:space="preserve"> 2D design to 3D Product (Slippers)</w:t>
            </w:r>
            <w:r w:rsidRPr="25C63C51" w:rsidR="14BB7ED7">
              <w:rPr>
                <w:rFonts w:cs="Calibri" w:cstheme="minorAscii"/>
                <w:sz w:val="20"/>
                <w:szCs w:val="20"/>
              </w:rPr>
              <w:t>Diet</w:t>
            </w:r>
          </w:p>
          <w:p w:rsidRPr="00A62581" w:rsidR="00DE4E05" w:rsidP="25C63C51" w:rsidRDefault="00DE4E05" w14:paraId="6ABE0A02" w14:textId="17909B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3" w:type="dxa"/>
            <w:tcMar/>
          </w:tcPr>
          <w:p w:rsidRPr="00A62581" w:rsidR="00011AF1" w:rsidP="25C63C51" w:rsidRDefault="00217C17" w14:paraId="1792D5D5" w14:textId="21B54B02">
            <w:pPr>
              <w:jc w:val="center"/>
              <w:rPr>
                <w:sz w:val="20"/>
                <w:szCs w:val="20"/>
              </w:rPr>
            </w:pPr>
            <w:r w:rsidRPr="25C63C51" w:rsidR="78C8A23C">
              <w:rPr>
                <w:rFonts w:cs="Calibri" w:cstheme="minorAscii"/>
                <w:b w:val="1"/>
                <w:bCs w:val="1"/>
                <w:sz w:val="20"/>
                <w:szCs w:val="20"/>
              </w:rPr>
              <w:t>Food:</w:t>
            </w:r>
            <w:r w:rsidRPr="25C63C51" w:rsidR="78C8A23C">
              <w:rPr>
                <w:rFonts w:cs="Calibri" w:cstheme="minorAscii"/>
                <w:sz w:val="20"/>
                <w:szCs w:val="20"/>
              </w:rPr>
              <w:t xml:space="preserve"> Healthy</w:t>
            </w:r>
          </w:p>
        </w:tc>
      </w:tr>
      <w:tr w:rsidR="005A7A8E" w:rsidTr="25C63C51" w14:paraId="3BFC1F3F" w14:textId="77777777">
        <w:trPr>
          <w:trHeight w:val="51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5A7A8E" w:rsidP="25C63C51" w:rsidRDefault="005A7A8E" w14:paraId="6E054A5E" w14:textId="58CC181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71C0EED6">
              <w:rPr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2200" w:type="dxa"/>
            <w:tcMar/>
          </w:tcPr>
          <w:p w:rsidRPr="00A62581" w:rsidR="005A7A8E" w:rsidP="25C63C51" w:rsidRDefault="005A7A8E" w14:paraId="5C02E278" w14:textId="284C2B64">
            <w:pPr>
              <w:jc w:val="center"/>
              <w:rPr>
                <w:sz w:val="20"/>
                <w:szCs w:val="20"/>
              </w:rPr>
            </w:pPr>
            <w:r w:rsidRPr="25C63C51" w:rsidR="71C0EED6">
              <w:rPr>
                <w:rFonts w:cs="Calibri" w:cstheme="minorAscii"/>
                <w:b w:val="1"/>
                <w:bCs w:val="1"/>
                <w:sz w:val="20"/>
                <w:szCs w:val="20"/>
              </w:rPr>
              <w:t>Structures:</w:t>
            </w:r>
            <w:r w:rsidRPr="25C63C51" w:rsidR="71C0EED6">
              <w:rPr>
                <w:rFonts w:cs="Calibri" w:cstheme="minorAscii"/>
                <w:sz w:val="20"/>
                <w:szCs w:val="20"/>
              </w:rPr>
              <w:t xml:space="preserve"> Shells, nets and boxes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5A7A8E" w:rsidP="25C63C51" w:rsidRDefault="005A7A8E" w14:paraId="75B70C34" w14:textId="6359BA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A62581" w:rsidR="005A7A8E" w:rsidP="25C63C51" w:rsidRDefault="005A7A8E" w14:paraId="0A5C1557" w14:textId="06BAEFC0">
            <w:pPr>
              <w:jc w:val="center"/>
              <w:rPr>
                <w:sz w:val="20"/>
                <w:szCs w:val="20"/>
              </w:rPr>
            </w:pPr>
            <w:r w:rsidRPr="25C63C51" w:rsidR="71C0EED6">
              <w:rPr>
                <w:rFonts w:cs="Calibri" w:cstheme="minorAscii"/>
                <w:b w:val="1"/>
                <w:bCs w:val="1"/>
                <w:sz w:val="20"/>
                <w:szCs w:val="20"/>
              </w:rPr>
              <w:t>Electrical systems</w:t>
            </w:r>
            <w:r w:rsidRPr="25C63C51" w:rsidR="71C0EED6">
              <w:rPr>
                <w:rFonts w:cs="Calibri" w:cstheme="minorAscii"/>
                <w:sz w:val="20"/>
                <w:szCs w:val="20"/>
              </w:rPr>
              <w:t>: Loop games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5A7A8E" w:rsidP="25C63C51" w:rsidRDefault="005A7A8E" w14:paraId="09AB5432" w14:textId="57E0AF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1" w:type="dxa"/>
            <w:tcMar/>
          </w:tcPr>
          <w:p w:rsidR="005A7A8E" w:rsidP="25C63C51" w:rsidRDefault="005A7A8E" w14:paraId="7EF3AF3D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25C63C51" w:rsidR="71C0EED6">
              <w:rPr>
                <w:rFonts w:cs="Calibri" w:cstheme="minorAscii"/>
                <w:b w:val="1"/>
                <w:bCs w:val="1"/>
                <w:sz w:val="20"/>
                <w:szCs w:val="20"/>
              </w:rPr>
              <w:t>Pneumatics</w:t>
            </w:r>
            <w:r w:rsidRPr="25C63C51" w:rsidR="048C82F8">
              <w:rPr>
                <w:rFonts w:cs="Calibri" w:cstheme="minorAscii"/>
                <w:b w:val="1"/>
                <w:bCs w:val="1"/>
                <w:sz w:val="20"/>
                <w:szCs w:val="20"/>
              </w:rPr>
              <w:t>:</w:t>
            </w:r>
            <w:r w:rsidRPr="25C63C51" w:rsidR="048C82F8">
              <w:rPr>
                <w:rFonts w:cs="Calibri" w:cstheme="minorAscii"/>
                <w:sz w:val="20"/>
                <w:szCs w:val="20"/>
              </w:rPr>
              <w:t xml:space="preserve"> Moving animals</w:t>
            </w:r>
          </w:p>
          <w:p w:rsidRPr="004C5A36" w:rsidR="00DE4E05" w:rsidP="25C63C51" w:rsidRDefault="00DE4E05" w14:paraId="0CC9AE60" w14:textId="4BC6B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E7E6E6" w:themeFill="background2"/>
            <w:tcMar/>
          </w:tcPr>
          <w:p w:rsidRPr="00A62581" w:rsidR="005A7A8E" w:rsidP="25C63C51" w:rsidRDefault="005A7A8E" w14:paraId="303352CC" w14:textId="0CFF6A6D">
            <w:pPr>
              <w:jc w:val="center"/>
              <w:rPr>
                <w:sz w:val="20"/>
                <w:szCs w:val="20"/>
              </w:rPr>
            </w:pPr>
          </w:p>
        </w:tc>
      </w:tr>
      <w:tr w:rsidR="003A1FDE" w:rsidTr="25C63C51" w14:paraId="02842898" w14:textId="77777777">
        <w:trPr>
          <w:trHeight w:val="484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3A1FDE" w:rsidP="25C63C51" w:rsidRDefault="003A1FDE" w14:paraId="52478422" w14:textId="2DD48C5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99219AC">
              <w:rPr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3A1FDE" w:rsidP="25C63C51" w:rsidRDefault="003A1FDE" w14:paraId="1CA4FACC" w14:textId="4FD37E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FFFFFF" w:themeFill="background1"/>
            <w:tcMar/>
          </w:tcPr>
          <w:p w:rsidRPr="00A62581" w:rsidR="003A1FDE" w:rsidP="25C63C51" w:rsidRDefault="7D4C95DA" w14:paraId="64A4185A" w14:textId="0EED71C2">
            <w:pPr>
              <w:jc w:val="center"/>
              <w:rPr>
                <w:sz w:val="20"/>
                <w:szCs w:val="20"/>
              </w:rPr>
            </w:pPr>
            <w:r w:rsidRPr="25C63C51" w:rsidR="082A8B2D">
              <w:rPr>
                <w:b w:val="1"/>
                <w:bCs w:val="1"/>
                <w:sz w:val="20"/>
                <w:szCs w:val="20"/>
              </w:rPr>
              <w:t>Mechanisms:</w:t>
            </w:r>
            <w:r w:rsidRPr="25C63C51" w:rsidR="082A8B2D">
              <w:rPr>
                <w:sz w:val="20"/>
                <w:szCs w:val="20"/>
              </w:rPr>
              <w:t xml:space="preserve"> </w:t>
            </w:r>
            <w:r w:rsidRPr="25C63C51" w:rsidR="03AC5CB5">
              <w:rPr>
                <w:sz w:val="20"/>
                <w:szCs w:val="20"/>
              </w:rPr>
              <w:t>Pulleys</w:t>
            </w:r>
          </w:p>
          <w:p w:rsidRPr="00A62581" w:rsidR="003A1FDE" w:rsidP="25C63C51" w:rsidRDefault="003A1FDE" w14:paraId="003633EA" w14:textId="364EBB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3A1FDE" w:rsidP="25C63C51" w:rsidRDefault="003A1FDE" w14:paraId="560F707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tcMar/>
          </w:tcPr>
          <w:p w:rsidRPr="00A62581" w:rsidR="003A1FDE" w:rsidP="25C63C51" w:rsidRDefault="003A1FDE" w14:paraId="4A992A52" w14:textId="176F641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699219AC">
              <w:rPr>
                <w:rFonts w:cs="Calibri" w:cstheme="minorAscii"/>
                <w:b w:val="1"/>
                <w:bCs w:val="1"/>
                <w:sz w:val="20"/>
                <w:szCs w:val="20"/>
              </w:rPr>
              <w:t>Textiles:</w:t>
            </w:r>
            <w:r w:rsidRPr="25C63C51" w:rsidR="699219AC">
              <w:rPr>
                <w:rFonts w:cs="Calibri" w:cstheme="minorAscii"/>
                <w:sz w:val="20"/>
                <w:szCs w:val="20"/>
              </w:rPr>
              <w:t xml:space="preserve"> Combi</w:t>
            </w:r>
            <w:r w:rsidRPr="25C63C51" w:rsidR="36F7186E">
              <w:rPr>
                <w:rFonts w:cs="Calibri" w:cstheme="minorAscii"/>
                <w:sz w:val="20"/>
                <w:szCs w:val="20"/>
              </w:rPr>
              <w:t>ni</w:t>
            </w:r>
            <w:r w:rsidRPr="25C63C51" w:rsidR="699219AC">
              <w:rPr>
                <w:rFonts w:cs="Calibri" w:cstheme="minorAscii"/>
                <w:sz w:val="20"/>
                <w:szCs w:val="20"/>
              </w:rPr>
              <w:t>ng Shapes</w:t>
            </w:r>
          </w:p>
        </w:tc>
        <w:tc>
          <w:tcPr>
            <w:tcW w:w="2201" w:type="dxa"/>
            <w:tcMar/>
          </w:tcPr>
          <w:p w:rsidR="003A1FDE" w:rsidP="25C63C51" w:rsidRDefault="003A1FDE" w14:paraId="644422AA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25C63C51" w:rsidR="699219AC">
              <w:rPr>
                <w:rFonts w:cs="Calibri" w:cstheme="minorAscii"/>
                <w:b w:val="1"/>
                <w:bCs w:val="1"/>
                <w:sz w:val="20"/>
                <w:szCs w:val="20"/>
              </w:rPr>
              <w:t>Structures</w:t>
            </w:r>
            <w:r w:rsidRPr="25C63C51" w:rsidR="048C82F8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: </w:t>
            </w:r>
            <w:r w:rsidRPr="25C63C51" w:rsidR="048C82F8">
              <w:rPr>
                <w:rFonts w:cs="Calibri" w:cstheme="minorAscii"/>
                <w:sz w:val="20"/>
                <w:szCs w:val="20"/>
              </w:rPr>
              <w:t>Stand</w:t>
            </w:r>
          </w:p>
          <w:p w:rsidR="00DE4E05" w:rsidP="25C63C51" w:rsidRDefault="00DE4E05" w14:paraId="10EB8ADD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  <w:p w:rsidRPr="004C5A36" w:rsidR="00DE4E05" w:rsidP="25C63C51" w:rsidRDefault="00DE4E05" w14:paraId="70F95C8F" w14:textId="18D1D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3" w:type="dxa"/>
            <w:shd w:val="clear" w:color="auto" w:fill="E7E6E6" w:themeFill="background2"/>
            <w:tcMar/>
          </w:tcPr>
          <w:p w:rsidRPr="00A62581" w:rsidR="003A1FDE" w:rsidP="25C63C51" w:rsidRDefault="003A1FDE" w14:paraId="2960D2CF" w14:textId="47E73C41">
            <w:pPr>
              <w:jc w:val="center"/>
              <w:rPr>
                <w:sz w:val="20"/>
                <w:szCs w:val="20"/>
              </w:rPr>
            </w:pPr>
          </w:p>
        </w:tc>
      </w:tr>
      <w:tr w:rsidR="00AD5C12" w:rsidTr="25C63C51" w14:paraId="40B7DD34" w14:textId="77777777">
        <w:trPr>
          <w:trHeight w:val="210"/>
        </w:trPr>
        <w:tc>
          <w:tcPr>
            <w:tcW w:w="2200" w:type="dxa"/>
            <w:shd w:val="clear" w:color="auto" w:fill="A6A6A6" w:themeFill="background1" w:themeFillShade="A6"/>
            <w:tcMar/>
          </w:tcPr>
          <w:p w:rsidRPr="00A62581" w:rsidR="00AD5C12" w:rsidP="25C63C51" w:rsidRDefault="00AD5C12" w14:paraId="2315F715" w14:textId="25D39AF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C63C51" w:rsidR="02A2B781">
              <w:rPr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AD5C12" w:rsidP="25C63C51" w:rsidRDefault="00AD5C12" w14:paraId="1CB4AC63" w14:textId="2A6CE6FC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AD5C12" w:rsidP="25C63C51" w:rsidRDefault="00AD5C12" w14:paraId="5A460E95" w14:textId="3CE589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E7E6E6" w:themeFill="background2"/>
            <w:tcMar/>
          </w:tcPr>
          <w:p w:rsidRPr="00A62581" w:rsidR="00AD5C12" w:rsidP="25C63C51" w:rsidRDefault="00AD5C12" w14:paraId="57A1E6EC" w14:textId="6C16F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0" w:type="dxa"/>
            <w:shd w:val="clear" w:color="auto" w:fill="FFFFFF" w:themeFill="background1"/>
            <w:tcMar/>
          </w:tcPr>
          <w:p w:rsidRPr="00A62581" w:rsidR="00AD5C12" w:rsidP="25C63C51" w:rsidRDefault="00AD5C12" w14:paraId="3AB0B642" w14:textId="2EE61476">
            <w:pPr>
              <w:jc w:val="center"/>
              <w:rPr>
                <w:sz w:val="20"/>
                <w:szCs w:val="20"/>
              </w:rPr>
            </w:pPr>
            <w:r w:rsidRPr="25C63C51" w:rsidR="02A2B781">
              <w:rPr>
                <w:rFonts w:cs="Calibri" w:cstheme="minorAscii"/>
                <w:b w:val="1"/>
                <w:bCs w:val="1"/>
                <w:sz w:val="20"/>
                <w:szCs w:val="20"/>
              </w:rPr>
              <w:t>Mechanisms:</w:t>
            </w:r>
            <w:r w:rsidRPr="25C63C51" w:rsidR="02A2B781">
              <w:rPr>
                <w:rFonts w:cs="Calibri" w:cstheme="minorAscii"/>
                <w:sz w:val="20"/>
                <w:szCs w:val="20"/>
              </w:rPr>
              <w:t xml:space="preserve"> Cams</w:t>
            </w:r>
          </w:p>
        </w:tc>
        <w:tc>
          <w:tcPr>
            <w:tcW w:w="4404" w:type="dxa"/>
            <w:gridSpan w:val="2"/>
            <w:shd w:val="clear" w:color="auto" w:fill="FFFFFF" w:themeFill="background1"/>
            <w:tcMar/>
          </w:tcPr>
          <w:p w:rsidR="00AD5C12" w:rsidP="25C63C51" w:rsidRDefault="00AD5C12" w14:paraId="16C3C162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25C63C51" w:rsidR="02A2B781">
              <w:rPr>
                <w:rFonts w:cs="Calibri" w:cstheme="minorAscii"/>
                <w:b w:val="1"/>
                <w:bCs w:val="1"/>
                <w:sz w:val="20"/>
                <w:szCs w:val="20"/>
              </w:rPr>
              <w:t>Food:</w:t>
            </w:r>
            <w:r w:rsidRPr="25C63C51" w:rsidR="02A2B781">
              <w:rPr>
                <w:rFonts w:cs="Calibri" w:cstheme="minorAscii"/>
                <w:sz w:val="20"/>
                <w:szCs w:val="20"/>
              </w:rPr>
              <w:t xml:space="preserve"> Bread</w:t>
            </w:r>
          </w:p>
          <w:p w:rsidRPr="00A62581" w:rsidR="00AD5C12" w:rsidP="25C63C51" w:rsidRDefault="00AD5C12" w14:paraId="26F5D9F9" w14:textId="480503B6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</w:tr>
    </w:tbl>
    <w:p w:rsidR="0000658F" w:rsidP="0000658F" w:rsidRDefault="0000658F" w14:paraId="5C50FC2F" w14:textId="77777777">
      <w:pPr>
        <w:spacing w:line="240" w:lineRule="auto"/>
      </w:pPr>
    </w:p>
    <w:p w:rsidR="0000658F" w:rsidRDefault="0000658F" w14:paraId="4D8935FD" w14:textId="77777777"/>
    <w:sectPr w:rsidR="0000658F" w:rsidSect="000065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D53AC"/>
    <w:multiLevelType w:val="multilevel"/>
    <w:tmpl w:val="8AA8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721D0D30"/>
    <w:multiLevelType w:val="multilevel"/>
    <w:tmpl w:val="2A96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703051172">
    <w:abstractNumId w:val="0"/>
  </w:num>
  <w:num w:numId="2" w16cid:durableId="1409767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8F"/>
    <w:rsid w:val="0000658F"/>
    <w:rsid w:val="00011AF1"/>
    <w:rsid w:val="00012F6A"/>
    <w:rsid w:val="0002550C"/>
    <w:rsid w:val="0008136E"/>
    <w:rsid w:val="000C2BDD"/>
    <w:rsid w:val="000D571E"/>
    <w:rsid w:val="0013158A"/>
    <w:rsid w:val="001737D6"/>
    <w:rsid w:val="00217C17"/>
    <w:rsid w:val="00226F37"/>
    <w:rsid w:val="002715D7"/>
    <w:rsid w:val="00272454"/>
    <w:rsid w:val="00286B78"/>
    <w:rsid w:val="0035777B"/>
    <w:rsid w:val="003807DC"/>
    <w:rsid w:val="003A1FDE"/>
    <w:rsid w:val="003C4B3C"/>
    <w:rsid w:val="004155E4"/>
    <w:rsid w:val="00442683"/>
    <w:rsid w:val="00456326"/>
    <w:rsid w:val="0048276D"/>
    <w:rsid w:val="00484235"/>
    <w:rsid w:val="004C5A36"/>
    <w:rsid w:val="00533504"/>
    <w:rsid w:val="005566CB"/>
    <w:rsid w:val="005A08A7"/>
    <w:rsid w:val="005A7A8E"/>
    <w:rsid w:val="006D6103"/>
    <w:rsid w:val="006E1C5A"/>
    <w:rsid w:val="00705A64"/>
    <w:rsid w:val="007407D3"/>
    <w:rsid w:val="00755C12"/>
    <w:rsid w:val="00783AF9"/>
    <w:rsid w:val="007C1563"/>
    <w:rsid w:val="007E2B2D"/>
    <w:rsid w:val="007E7F61"/>
    <w:rsid w:val="00816F11"/>
    <w:rsid w:val="00844DB1"/>
    <w:rsid w:val="008607B8"/>
    <w:rsid w:val="008C6118"/>
    <w:rsid w:val="008D0B36"/>
    <w:rsid w:val="008E2A21"/>
    <w:rsid w:val="008F1145"/>
    <w:rsid w:val="00923B16"/>
    <w:rsid w:val="00924512"/>
    <w:rsid w:val="00932F7E"/>
    <w:rsid w:val="00933764"/>
    <w:rsid w:val="009A5FAD"/>
    <w:rsid w:val="009B3F17"/>
    <w:rsid w:val="009C6826"/>
    <w:rsid w:val="009E16B4"/>
    <w:rsid w:val="009E5764"/>
    <w:rsid w:val="00A62581"/>
    <w:rsid w:val="00A85FC7"/>
    <w:rsid w:val="00AB0737"/>
    <w:rsid w:val="00AD5C12"/>
    <w:rsid w:val="00AE2BDF"/>
    <w:rsid w:val="00B16B43"/>
    <w:rsid w:val="00B61CE7"/>
    <w:rsid w:val="00BA6479"/>
    <w:rsid w:val="00C07F1C"/>
    <w:rsid w:val="00C2146D"/>
    <w:rsid w:val="00C759D9"/>
    <w:rsid w:val="00D34620"/>
    <w:rsid w:val="00D4230A"/>
    <w:rsid w:val="00D624F9"/>
    <w:rsid w:val="00DE4E05"/>
    <w:rsid w:val="00E335EB"/>
    <w:rsid w:val="00E34CA9"/>
    <w:rsid w:val="00E621F1"/>
    <w:rsid w:val="00E62377"/>
    <w:rsid w:val="00ED2BD8"/>
    <w:rsid w:val="00F41319"/>
    <w:rsid w:val="00F50784"/>
    <w:rsid w:val="00F62E04"/>
    <w:rsid w:val="00F851CB"/>
    <w:rsid w:val="00FD78A1"/>
    <w:rsid w:val="00FF41E6"/>
    <w:rsid w:val="02A2B781"/>
    <w:rsid w:val="03AC5CB5"/>
    <w:rsid w:val="048C82F8"/>
    <w:rsid w:val="082A8B2D"/>
    <w:rsid w:val="0D474C90"/>
    <w:rsid w:val="11CC18AF"/>
    <w:rsid w:val="14BB7ED7"/>
    <w:rsid w:val="1DE2370D"/>
    <w:rsid w:val="220DA974"/>
    <w:rsid w:val="22134C1F"/>
    <w:rsid w:val="25C63C51"/>
    <w:rsid w:val="36F7186E"/>
    <w:rsid w:val="4884EE99"/>
    <w:rsid w:val="558CF0D7"/>
    <w:rsid w:val="569B9EF7"/>
    <w:rsid w:val="5C1BE785"/>
    <w:rsid w:val="62A53D01"/>
    <w:rsid w:val="69463DE7"/>
    <w:rsid w:val="699219AC"/>
    <w:rsid w:val="71C0EED6"/>
    <w:rsid w:val="75C8E754"/>
    <w:rsid w:val="78C8A23C"/>
    <w:rsid w:val="7D19A907"/>
    <w:rsid w:val="7D4C9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65C3D"/>
  <w15:chartTrackingRefBased/>
  <w15:docId w15:val="{93AAB9BA-FB95-4FEA-9BAF-2D3D4F0D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5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705A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5A64"/>
  </w:style>
  <w:style w:type="character" w:styleId="eop" w:customStyle="1">
    <w:name w:val="eop"/>
    <w:basedOn w:val="DefaultParagraphFont"/>
    <w:rsid w:val="00705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29E274-4113-4F9F-B8FF-E4D4D4C9F5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29BCE0-B784-4ACD-80D5-9B77B1AED21F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customXml/itemProps3.xml><?xml version="1.0" encoding="utf-8"?>
<ds:datastoreItem xmlns:ds="http://schemas.openxmlformats.org/officeDocument/2006/customXml" ds:itemID="{1868CED2-B269-4CBB-831F-F2F054D84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Marks</dc:creator>
  <keywords/>
  <dc:description/>
  <lastModifiedBy>C Martyn</lastModifiedBy>
  <revision>35</revision>
  <dcterms:created xsi:type="dcterms:W3CDTF">2023-09-17T14:52:00.0000000Z</dcterms:created>
  <dcterms:modified xsi:type="dcterms:W3CDTF">2026-09-16T09:18:44.6318296Z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