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07363" w:rsidP="009A5583" w:rsidRDefault="00A07363" w14:paraId="61B1308A" w14:textId="3D21C7AF">
      <w:pPr>
        <w:spacing w:after="0"/>
        <w:jc w:val="center"/>
        <w:rPr>
          <w:rFonts w:cstheme="minorHAnsi"/>
          <w:b/>
          <w:u w:val="single"/>
        </w:rPr>
      </w:pPr>
    </w:p>
    <w:p w:rsidRPr="009A5583" w:rsidR="00850FC1" w:rsidP="79167A69" w:rsidRDefault="00850FC1" w14:paraId="67B21266" w14:textId="6D228E12">
      <w:pPr>
        <w:spacing w:after="0"/>
        <w:jc w:val="center"/>
        <w:rPr>
          <w:rFonts w:cs="Calibri" w:cstheme="minorAscii"/>
          <w:b w:val="1"/>
          <w:bCs w:val="1"/>
          <w:sz w:val="20"/>
          <w:szCs w:val="20"/>
          <w:u w:val="single"/>
        </w:rPr>
      </w:pPr>
      <w:r w:rsidRPr="79167A69" w:rsidR="4459F24D">
        <w:rPr>
          <w:rFonts w:cs="Calibri" w:cstheme="minorAscii"/>
          <w:b w:val="1"/>
          <w:bCs w:val="1"/>
          <w:sz w:val="20"/>
          <w:szCs w:val="20"/>
          <w:u w:val="single"/>
        </w:rPr>
        <w:t>St Luke’s CE Primary School</w:t>
      </w:r>
    </w:p>
    <w:p w:rsidR="00C003EA" w:rsidP="79167A69" w:rsidRDefault="00850FC1" w14:paraId="4E26CAD7" w14:textId="2CC425B2">
      <w:pPr>
        <w:spacing w:after="0"/>
        <w:jc w:val="center"/>
        <w:rPr>
          <w:rFonts w:cs="Calibri" w:cstheme="minorAscii"/>
          <w:b w:val="1"/>
          <w:bCs w:val="1"/>
          <w:sz w:val="20"/>
          <w:szCs w:val="20"/>
          <w:u w:val="single"/>
        </w:rPr>
      </w:pPr>
      <w:r w:rsidRPr="79167A69" w:rsidR="4459F24D">
        <w:rPr>
          <w:rFonts w:cs="Calibri" w:cstheme="minorAscii"/>
          <w:b w:val="1"/>
          <w:bCs w:val="1"/>
          <w:sz w:val="20"/>
          <w:szCs w:val="20"/>
          <w:u w:val="single"/>
        </w:rPr>
        <w:t>Whole School Overview</w:t>
      </w:r>
      <w:r w:rsidRPr="79167A69" w:rsidR="3403B7BD">
        <w:rPr>
          <w:rFonts w:cs="Calibri" w:cstheme="minorAscii"/>
          <w:b w:val="1"/>
          <w:bCs w:val="1"/>
          <w:sz w:val="20"/>
          <w:szCs w:val="20"/>
          <w:u w:val="single"/>
        </w:rPr>
        <w:t>:</w:t>
      </w:r>
      <w:r w:rsidRPr="79167A69" w:rsidR="4459F24D">
        <w:rPr>
          <w:rFonts w:cs="Calibri" w:cstheme="minorAscii"/>
          <w:b w:val="1"/>
          <w:bCs w:val="1"/>
          <w:sz w:val="20"/>
          <w:szCs w:val="20"/>
          <w:u w:val="single"/>
        </w:rPr>
        <w:t xml:space="preserve"> </w:t>
      </w:r>
      <w:r w:rsidRPr="79167A69" w:rsidR="66EBCAF3">
        <w:rPr>
          <w:rFonts w:cs="Calibri" w:cstheme="minorAscii"/>
          <w:b w:val="1"/>
          <w:bCs w:val="1"/>
          <w:sz w:val="20"/>
          <w:szCs w:val="20"/>
          <w:u w:val="single"/>
        </w:rPr>
        <w:t>PHSE</w:t>
      </w:r>
      <w:r w:rsidRPr="79167A69" w:rsidR="3403B7BD">
        <w:rPr>
          <w:rFonts w:cs="Calibri" w:cstheme="minorAscii"/>
          <w:b w:val="1"/>
          <w:bCs w:val="1"/>
          <w:sz w:val="20"/>
          <w:szCs w:val="20"/>
          <w:u w:val="single"/>
        </w:rPr>
        <w:t xml:space="preserve"> </w:t>
      </w:r>
      <w:r w:rsidRPr="79167A69" w:rsidR="3AC65EB3">
        <w:rPr>
          <w:rFonts w:cs="Calibri" w:cstheme="minorAscii"/>
          <w:b w:val="1"/>
          <w:bCs w:val="1"/>
          <w:sz w:val="20"/>
          <w:szCs w:val="20"/>
          <w:u w:val="single"/>
        </w:rPr>
        <w:t>2026-27</w:t>
      </w:r>
    </w:p>
    <w:p w:rsidR="00850FC1" w:rsidP="79167A69" w:rsidRDefault="00C003EA" w14:paraId="3578B37D" w14:textId="3973CB9A">
      <w:pPr>
        <w:spacing w:after="0"/>
        <w:jc w:val="center"/>
        <w:rPr>
          <w:rFonts w:cs="Calibri" w:cstheme="minorAscii"/>
          <w:b w:val="1"/>
          <w:bCs w:val="1"/>
          <w:sz w:val="20"/>
          <w:szCs w:val="20"/>
          <w:u w:val="single"/>
        </w:rPr>
      </w:pPr>
      <w:r w:rsidRPr="79167A69" w:rsidR="2606E5EA">
        <w:rPr>
          <w:rFonts w:cs="Calibri" w:cstheme="minorAscii"/>
          <w:b w:val="1"/>
          <w:bCs w:val="1"/>
          <w:sz w:val="20"/>
          <w:szCs w:val="20"/>
          <w:u w:val="single"/>
        </w:rPr>
        <w:t xml:space="preserve">Scheme: </w:t>
      </w:r>
      <w:r w:rsidRPr="79167A69" w:rsidR="3AC65EB3">
        <w:rPr>
          <w:rFonts w:cs="Calibri" w:cstheme="minorAscii"/>
          <w:b w:val="1"/>
          <w:bCs w:val="1"/>
          <w:sz w:val="20"/>
          <w:szCs w:val="20"/>
          <w:u w:val="single"/>
        </w:rPr>
        <w:t>Pol-Ed</w:t>
      </w:r>
    </w:p>
    <w:p w:rsidRPr="00D23EA5" w:rsidR="00D449CF" w:rsidP="79167A69" w:rsidRDefault="005A7A7C" w14:paraId="69EB7590" w14:textId="61DA988E">
      <w:pPr>
        <w:spacing w:after="0"/>
        <w:rPr>
          <w:rFonts w:cs="Calibri" w:cstheme="minorAscii"/>
          <w:b w:val="1"/>
          <w:bCs w:val="1"/>
          <w:sz w:val="20"/>
          <w:szCs w:val="20"/>
        </w:rPr>
      </w:pPr>
      <w:r w:rsidRPr="79167A69" w:rsidR="159C37BC">
        <w:rPr>
          <w:rFonts w:cs="Calibri" w:cstheme="minorAscii"/>
          <w:b w:val="1"/>
          <w:bCs w:val="1"/>
          <w:sz w:val="20"/>
          <w:szCs w:val="20"/>
        </w:rPr>
        <w:t xml:space="preserve">Pol-Ed teaches the curriculum through 4 </w:t>
      </w:r>
      <w:r w:rsidRPr="79167A69" w:rsidR="3AF13D44">
        <w:rPr>
          <w:rFonts w:cs="Calibri" w:cstheme="minorAscii"/>
          <w:b w:val="1"/>
          <w:bCs w:val="1"/>
          <w:sz w:val="20"/>
          <w:szCs w:val="20"/>
        </w:rPr>
        <w:t>headings</w:t>
      </w:r>
      <w:r w:rsidRPr="79167A69" w:rsidR="159C37BC">
        <w:rPr>
          <w:rFonts w:cs="Calibri" w:cstheme="minorAscii"/>
          <w:b w:val="1"/>
          <w:bCs w:val="1"/>
          <w:sz w:val="20"/>
          <w:szCs w:val="20"/>
        </w:rPr>
        <w:t xml:space="preserve"> – Rel</w:t>
      </w:r>
      <w:r w:rsidRPr="79167A69" w:rsidR="3AF13D44">
        <w:rPr>
          <w:rFonts w:cs="Calibri" w:cstheme="minorAscii"/>
          <w:b w:val="1"/>
          <w:bCs w:val="1"/>
          <w:sz w:val="20"/>
          <w:szCs w:val="20"/>
        </w:rPr>
        <w:t>a</w:t>
      </w:r>
      <w:r w:rsidRPr="79167A69" w:rsidR="159C37BC">
        <w:rPr>
          <w:rFonts w:cs="Calibri" w:cstheme="minorAscii"/>
          <w:b w:val="1"/>
          <w:bCs w:val="1"/>
          <w:sz w:val="20"/>
          <w:szCs w:val="20"/>
        </w:rPr>
        <w:t xml:space="preserve">tionships, keeping safe, understanding the law and wellbeing.  Each of these </w:t>
      </w:r>
      <w:r w:rsidRPr="79167A69" w:rsidR="3AF13D44">
        <w:rPr>
          <w:rFonts w:cs="Calibri" w:cstheme="minorAscii"/>
          <w:b w:val="1"/>
          <w:bCs w:val="1"/>
          <w:sz w:val="20"/>
          <w:szCs w:val="20"/>
        </w:rPr>
        <w:t>headings</w:t>
      </w:r>
      <w:r w:rsidRPr="79167A69" w:rsidR="159C37BC">
        <w:rPr>
          <w:rFonts w:cs="Calibri" w:cstheme="minorAscii"/>
          <w:b w:val="1"/>
          <w:bCs w:val="1"/>
          <w:sz w:val="20"/>
          <w:szCs w:val="20"/>
        </w:rPr>
        <w:t xml:space="preserve"> </w:t>
      </w:r>
      <w:r w:rsidRPr="79167A69" w:rsidR="710317CB">
        <w:rPr>
          <w:rFonts w:cs="Calibri" w:cstheme="minorAscii"/>
          <w:b w:val="1"/>
          <w:bCs w:val="1"/>
          <w:sz w:val="20"/>
          <w:szCs w:val="20"/>
        </w:rPr>
        <w:t xml:space="preserve">is woven throughout the </w:t>
      </w:r>
      <w:r w:rsidRPr="79167A69" w:rsidR="6FBF7E55">
        <w:rPr>
          <w:rFonts w:cs="Calibri" w:cstheme="minorAscii"/>
          <w:b w:val="1"/>
          <w:bCs w:val="1"/>
          <w:sz w:val="20"/>
          <w:szCs w:val="20"/>
        </w:rPr>
        <w:t>3 strands that are delivered throughout the year to create a spiral curriculum</w:t>
      </w:r>
      <w:r w:rsidRPr="79167A69" w:rsidR="1053E09B">
        <w:rPr>
          <w:rFonts w:cs="Calibri" w:cstheme="minorAscii"/>
          <w:b w:val="1"/>
          <w:bCs w:val="1"/>
          <w:sz w:val="20"/>
          <w:szCs w:val="20"/>
        </w:rPr>
        <w:t>.</w:t>
      </w:r>
      <w:r w:rsidRPr="79167A69" w:rsidR="1053E09B">
        <w:rPr>
          <w:rFonts w:cs="Calibri" w:cstheme="minorAscii"/>
          <w:b w:val="1"/>
          <w:bCs w:val="1"/>
          <w:sz w:val="20"/>
          <w:szCs w:val="20"/>
        </w:rPr>
        <w:t xml:space="preserve"> The curriculum is </w:t>
      </w:r>
      <w:r w:rsidRPr="79167A69" w:rsidR="3EC9ED8C">
        <w:rPr>
          <w:rFonts w:cs="Calibri" w:cstheme="minorAscii"/>
          <w:b w:val="1"/>
          <w:bCs w:val="1"/>
          <w:sz w:val="20"/>
          <w:szCs w:val="20"/>
        </w:rPr>
        <w:t>supplemented throughout the year with additional materials to meet the needs of the children.</w:t>
      </w:r>
    </w:p>
    <w:p w:rsidR="00850FC1" w:rsidP="79167A69" w:rsidRDefault="00850FC1" w14:paraId="728A937B" w14:textId="77777777">
      <w:pPr>
        <w:spacing w:after="0"/>
        <w:rPr>
          <w:rFonts w:cs="Calibri" w:cstheme="minorAscii"/>
          <w:b w:val="1"/>
          <w:bCs w:val="1"/>
          <w:sz w:val="20"/>
          <w:szCs w:val="20"/>
          <w:u w:val="single"/>
        </w:rPr>
      </w:pPr>
    </w:p>
    <w:tbl>
      <w:tblPr>
        <w:tblStyle w:val="TableGrid"/>
        <w:tblW w:w="0" w:type="auto"/>
        <w:tblLook w:val="04A0" w:firstRow="1" w:lastRow="0" w:firstColumn="1" w:lastColumn="0" w:noHBand="0" w:noVBand="1"/>
      </w:tblPr>
      <w:tblGrid>
        <w:gridCol w:w="1569"/>
        <w:gridCol w:w="3955"/>
        <w:gridCol w:w="4536"/>
        <w:gridCol w:w="5103"/>
      </w:tblGrid>
      <w:tr w:rsidRPr="009A5583" w:rsidR="00BB7952" w:rsidTr="243DD5DF" w14:paraId="40040275" w14:textId="77777777">
        <w:trPr>
          <w:trHeight w:val="263"/>
        </w:trPr>
        <w:tc>
          <w:tcPr>
            <w:tcW w:w="15163" w:type="dxa"/>
            <w:gridSpan w:val="4"/>
            <w:shd w:val="clear" w:color="auto" w:fill="A6A6A6" w:themeFill="background1" w:themeFillShade="A6"/>
            <w:tcMar/>
          </w:tcPr>
          <w:p w:rsidR="00BB7952" w:rsidP="79167A69" w:rsidRDefault="00BB7952" w14:paraId="4CAE6AC7" w14:textId="77777777">
            <w:pPr>
              <w:rPr>
                <w:rFonts w:cs="Calibri" w:cstheme="minorAscii"/>
                <w:b w:val="1"/>
                <w:bCs w:val="1"/>
                <w:sz w:val="20"/>
                <w:szCs w:val="20"/>
              </w:rPr>
            </w:pPr>
            <w:r w:rsidRPr="79167A69" w:rsidR="4C0C5574">
              <w:rPr>
                <w:rFonts w:cs="Calibri" w:cstheme="minorAscii"/>
                <w:b w:val="1"/>
                <w:bCs w:val="1"/>
                <w:sz w:val="20"/>
                <w:szCs w:val="20"/>
              </w:rPr>
              <w:t xml:space="preserve">Foundation Stage </w:t>
            </w:r>
            <w:r w:rsidRPr="79167A69" w:rsidR="4C0C5574">
              <w:rPr>
                <w:rFonts w:cs="Calibri" w:cstheme="minorAscii"/>
                <w:b w:val="1"/>
                <w:bCs w:val="1"/>
                <w:sz w:val="20"/>
                <w:szCs w:val="20"/>
              </w:rPr>
              <w:t>– Statement of Intent</w:t>
            </w:r>
          </w:p>
          <w:p w:rsidR="00BB7952" w:rsidP="79167A69" w:rsidRDefault="00BB7952" w14:paraId="2709DA2F" w14:textId="4E65DD48">
            <w:pPr>
              <w:rPr>
                <w:rFonts w:cs="Calibri" w:cstheme="minorAscii"/>
                <w:b w:val="1"/>
                <w:bCs w:val="1"/>
                <w:sz w:val="20"/>
                <w:szCs w:val="20"/>
              </w:rPr>
            </w:pPr>
            <w:r w:rsidRPr="79167A69" w:rsidR="4C0C5574">
              <w:rPr>
                <w:sz w:val="20"/>
                <w:szCs w:val="20"/>
              </w:rPr>
              <w:t>In EYFS, the Pol Ed curriculum introduces the foundations of emotional development, early safeguarding, and healthy routines through familiar, everyday experiences. Through strand one, pupils learn to identify and manage basic feelings and build positive relationships. Within strand two, pupils learn to recognise and navigate safe and unsafe situations in different environments. Finally, in strand three, pupils learn about the importance of caring for their bodies, physical movement and nutrition. These first steps create the starting point of the spiral curriculum, supporting confidence, safety awareness and readiness for learning in KS1.</w:t>
            </w:r>
          </w:p>
        </w:tc>
      </w:tr>
      <w:tr w:rsidRPr="009A5583" w:rsidR="00BB7952" w:rsidTr="243DD5DF" w14:paraId="2AA03FE5" w14:textId="77777777">
        <w:trPr>
          <w:trHeight w:val="263"/>
        </w:trPr>
        <w:tc>
          <w:tcPr>
            <w:tcW w:w="1569" w:type="dxa"/>
            <w:shd w:val="clear" w:color="auto" w:fill="A6A6A6" w:themeFill="background1" w:themeFillShade="A6"/>
            <w:tcMar/>
          </w:tcPr>
          <w:p w:rsidRPr="009A5583" w:rsidR="00BB7952" w:rsidP="79167A69" w:rsidRDefault="00BB7952" w14:paraId="4948C40D" w14:textId="77777777">
            <w:pPr>
              <w:jc w:val="center"/>
              <w:rPr>
                <w:rFonts w:cs="Calibri" w:cstheme="minorAscii"/>
                <w:sz w:val="20"/>
                <w:szCs w:val="20"/>
              </w:rPr>
            </w:pPr>
          </w:p>
        </w:tc>
        <w:tc>
          <w:tcPr>
            <w:tcW w:w="3955" w:type="dxa"/>
            <w:shd w:val="clear" w:color="auto" w:fill="A6A6A6" w:themeFill="background1" w:themeFillShade="A6"/>
            <w:tcMar/>
          </w:tcPr>
          <w:p w:rsidRPr="009A5583" w:rsidR="00BB7952" w:rsidP="79167A69" w:rsidRDefault="00BB7952" w14:paraId="23D68100" w14:textId="1B3ACD96">
            <w:pPr>
              <w:jc w:val="center"/>
              <w:rPr>
                <w:rFonts w:cs="Calibri" w:cstheme="minorAscii"/>
                <w:b w:val="1"/>
                <w:bCs w:val="1"/>
                <w:sz w:val="20"/>
                <w:szCs w:val="20"/>
              </w:rPr>
            </w:pPr>
            <w:r w:rsidRPr="79167A69" w:rsidR="4C0C5574">
              <w:rPr>
                <w:rFonts w:cs="Calibri" w:cstheme="minorAscii"/>
                <w:b w:val="1"/>
                <w:bCs w:val="1"/>
                <w:sz w:val="20"/>
                <w:szCs w:val="20"/>
              </w:rPr>
              <w:t>Term 1 and 2</w:t>
            </w:r>
          </w:p>
        </w:tc>
        <w:tc>
          <w:tcPr>
            <w:tcW w:w="4536" w:type="dxa"/>
            <w:shd w:val="clear" w:color="auto" w:fill="A6A6A6" w:themeFill="background1" w:themeFillShade="A6"/>
            <w:tcMar/>
          </w:tcPr>
          <w:p w:rsidRPr="0047681F" w:rsidR="00BB7952" w:rsidP="79167A69" w:rsidRDefault="00BB7952" w14:paraId="127D5868" w14:textId="742B0FAE">
            <w:pPr>
              <w:jc w:val="center"/>
              <w:rPr>
                <w:rFonts w:cs="Calibri" w:cstheme="minorAscii"/>
                <w:b w:val="1"/>
                <w:bCs w:val="1"/>
                <w:sz w:val="20"/>
                <w:szCs w:val="20"/>
              </w:rPr>
            </w:pPr>
            <w:r w:rsidRPr="79167A69" w:rsidR="4C0C5574">
              <w:rPr>
                <w:rFonts w:cs="Calibri" w:cstheme="minorAscii"/>
                <w:b w:val="1"/>
                <w:bCs w:val="1"/>
                <w:sz w:val="20"/>
                <w:szCs w:val="20"/>
              </w:rPr>
              <w:t>Term  3 and 4</w:t>
            </w:r>
          </w:p>
        </w:tc>
        <w:tc>
          <w:tcPr>
            <w:tcW w:w="5103" w:type="dxa"/>
            <w:shd w:val="clear" w:color="auto" w:fill="A6A6A6" w:themeFill="background1" w:themeFillShade="A6"/>
            <w:tcMar/>
          </w:tcPr>
          <w:p w:rsidRPr="009A5583" w:rsidR="00BB7952" w:rsidP="79167A69" w:rsidRDefault="00BB7952" w14:paraId="363277CB" w14:textId="77777777">
            <w:pPr>
              <w:jc w:val="center"/>
              <w:rPr>
                <w:rFonts w:cs="Calibri" w:cstheme="minorAscii"/>
                <w:b w:val="1"/>
                <w:bCs w:val="1"/>
                <w:sz w:val="20"/>
                <w:szCs w:val="20"/>
              </w:rPr>
            </w:pPr>
            <w:r w:rsidRPr="79167A69" w:rsidR="4C0C5574">
              <w:rPr>
                <w:rFonts w:cs="Calibri" w:cstheme="minorAscii"/>
                <w:b w:val="1"/>
                <w:bCs w:val="1"/>
                <w:sz w:val="20"/>
                <w:szCs w:val="20"/>
              </w:rPr>
              <w:t>Term 5 and 6</w:t>
            </w:r>
          </w:p>
          <w:p w:rsidRPr="009A5583" w:rsidR="00BB7952" w:rsidP="79167A69" w:rsidRDefault="00BB7952" w14:paraId="7D8C395F" w14:textId="7525FC92">
            <w:pPr>
              <w:jc w:val="center"/>
              <w:rPr>
                <w:rFonts w:cs="Calibri" w:cstheme="minorAscii"/>
                <w:b w:val="1"/>
                <w:bCs w:val="1"/>
                <w:sz w:val="20"/>
                <w:szCs w:val="20"/>
              </w:rPr>
            </w:pPr>
          </w:p>
        </w:tc>
      </w:tr>
      <w:tr w:rsidRPr="009A5583" w:rsidR="00BB7952" w:rsidTr="243DD5DF" w14:paraId="795AE2D8" w14:textId="77777777">
        <w:trPr>
          <w:trHeight w:val="1176"/>
        </w:trPr>
        <w:tc>
          <w:tcPr>
            <w:tcW w:w="1569" w:type="dxa"/>
            <w:shd w:val="clear" w:color="auto" w:fill="A6A6A6" w:themeFill="background1" w:themeFillShade="A6"/>
            <w:tcMar/>
          </w:tcPr>
          <w:p w:rsidRPr="009A5583" w:rsidR="00BB7952" w:rsidP="79167A69" w:rsidRDefault="00755EBF" w14:paraId="60C0003E" w14:textId="55C78B41">
            <w:pPr>
              <w:jc w:val="center"/>
              <w:rPr>
                <w:rFonts w:cs="Calibri" w:cstheme="minorAscii"/>
                <w:b w:val="1"/>
                <w:bCs w:val="1"/>
                <w:sz w:val="20"/>
                <w:szCs w:val="20"/>
              </w:rPr>
            </w:pPr>
            <w:r w:rsidRPr="79167A69" w:rsidR="3F4E2699">
              <w:rPr>
                <w:rFonts w:cs="Calibri" w:cstheme="minorAscii"/>
                <w:b w:val="1"/>
                <w:bCs w:val="1"/>
                <w:sz w:val="20"/>
                <w:szCs w:val="20"/>
              </w:rPr>
              <w:t>Foundation Stage</w:t>
            </w:r>
          </w:p>
        </w:tc>
        <w:tc>
          <w:tcPr>
            <w:tcW w:w="3955" w:type="dxa"/>
            <w:tcMar/>
          </w:tcPr>
          <w:p w:rsidR="00BB7952" w:rsidP="79167A69" w:rsidRDefault="00BB7952" w14:paraId="66052F88" w14:textId="77777777">
            <w:pPr>
              <w:jc w:val="center"/>
              <w:rPr>
                <w:sz w:val="20"/>
                <w:szCs w:val="20"/>
              </w:rPr>
            </w:pPr>
            <w:r w:rsidRPr="79167A69" w:rsidR="4C0C5574">
              <w:rPr>
                <w:sz w:val="20"/>
                <w:szCs w:val="20"/>
              </w:rPr>
              <w:t xml:space="preserve">What can I do if I’m feeling big emotions? </w:t>
            </w:r>
          </w:p>
          <w:p w:rsidR="00BB7952" w:rsidP="79167A69" w:rsidRDefault="00BB7952" w14:paraId="64CF0BA0" w14:textId="77777777">
            <w:pPr>
              <w:jc w:val="center"/>
              <w:rPr>
                <w:sz w:val="20"/>
                <w:szCs w:val="20"/>
              </w:rPr>
            </w:pPr>
            <w:r w:rsidRPr="79167A69" w:rsidR="4C0C5574">
              <w:rPr>
                <w:sz w:val="20"/>
                <w:szCs w:val="20"/>
              </w:rPr>
              <w:t>How can I be a good friend?</w:t>
            </w:r>
          </w:p>
          <w:p w:rsidR="00BB7952" w:rsidP="79167A69" w:rsidRDefault="00BB7952" w14:paraId="3B5D7DF6" w14:textId="77777777">
            <w:pPr>
              <w:jc w:val="center"/>
              <w:rPr>
                <w:sz w:val="20"/>
                <w:szCs w:val="20"/>
              </w:rPr>
            </w:pPr>
            <w:r w:rsidRPr="79167A69" w:rsidR="4C0C5574">
              <w:rPr>
                <w:sz w:val="20"/>
                <w:szCs w:val="20"/>
              </w:rPr>
              <w:t xml:space="preserve">  How can I make other pupils feel happy? </w:t>
            </w:r>
          </w:p>
          <w:p w:rsidRPr="007B193E" w:rsidR="00BB7952" w:rsidP="79167A69" w:rsidRDefault="00BB7952" w14:paraId="5D38CA9B" w14:textId="27030EDA">
            <w:pPr>
              <w:jc w:val="center"/>
              <w:rPr>
                <w:rFonts w:cs="Calibri" w:cstheme="minorAscii"/>
                <w:sz w:val="20"/>
                <w:szCs w:val="20"/>
              </w:rPr>
            </w:pPr>
            <w:r w:rsidRPr="79167A69" w:rsidR="4C0C5574">
              <w:rPr>
                <w:sz w:val="20"/>
                <w:szCs w:val="20"/>
              </w:rPr>
              <w:t>How can I play nicely with others?</w:t>
            </w:r>
          </w:p>
        </w:tc>
        <w:tc>
          <w:tcPr>
            <w:tcW w:w="4536" w:type="dxa"/>
            <w:tcMar/>
          </w:tcPr>
          <w:p w:rsidR="00BB7952" w:rsidP="79167A69" w:rsidRDefault="00BB7952" w14:paraId="0CBAD292" w14:textId="77777777">
            <w:pPr>
              <w:jc w:val="center"/>
              <w:rPr>
                <w:rFonts w:cs="Calibri" w:cstheme="minorAscii"/>
                <w:sz w:val="20"/>
                <w:szCs w:val="20"/>
              </w:rPr>
            </w:pPr>
            <w:r w:rsidRPr="79167A69" w:rsidR="4C0C5574">
              <w:rPr>
                <w:rFonts w:cs="Calibri" w:cstheme="minorAscii"/>
                <w:sz w:val="20"/>
                <w:szCs w:val="20"/>
              </w:rPr>
              <w:t>How can adults at school help me?</w:t>
            </w:r>
          </w:p>
          <w:p w:rsidR="00BB7952" w:rsidP="79167A69" w:rsidRDefault="00BB7952" w14:paraId="3B2C588F" w14:textId="77777777">
            <w:pPr>
              <w:jc w:val="center"/>
              <w:rPr>
                <w:rFonts w:cs="Calibri" w:cstheme="minorAscii"/>
                <w:sz w:val="20"/>
                <w:szCs w:val="20"/>
              </w:rPr>
            </w:pPr>
            <w:r w:rsidRPr="79167A69" w:rsidR="4C0C5574">
              <w:rPr>
                <w:rFonts w:cs="Calibri" w:cstheme="minorAscii"/>
                <w:sz w:val="20"/>
                <w:szCs w:val="20"/>
              </w:rPr>
              <w:t>How can I play safely?</w:t>
            </w:r>
          </w:p>
          <w:p w:rsidR="00BB7952" w:rsidP="79167A69" w:rsidRDefault="00BB7952" w14:paraId="1C80C0F5" w14:textId="77777777">
            <w:pPr>
              <w:jc w:val="center"/>
              <w:rPr>
                <w:rFonts w:cs="Calibri" w:cstheme="minorAscii"/>
                <w:sz w:val="20"/>
                <w:szCs w:val="20"/>
              </w:rPr>
            </w:pPr>
            <w:r w:rsidRPr="79167A69" w:rsidR="4C0C5574">
              <w:rPr>
                <w:rFonts w:cs="Calibri" w:cstheme="minorAscii"/>
                <w:sz w:val="20"/>
                <w:szCs w:val="20"/>
              </w:rPr>
              <w:t>How can I keep myself safe at school?</w:t>
            </w:r>
          </w:p>
          <w:p w:rsidR="00BB7952" w:rsidP="79167A69" w:rsidRDefault="00BB7952" w14:paraId="24E0146B" w14:textId="77777777">
            <w:pPr>
              <w:jc w:val="center"/>
              <w:rPr>
                <w:rFonts w:cs="Calibri" w:cstheme="minorAscii"/>
                <w:sz w:val="20"/>
                <w:szCs w:val="20"/>
              </w:rPr>
            </w:pPr>
            <w:r w:rsidRPr="79167A69" w:rsidR="4C0C5574">
              <w:rPr>
                <w:rFonts w:cs="Calibri" w:cstheme="minorAscii"/>
                <w:sz w:val="20"/>
                <w:szCs w:val="20"/>
              </w:rPr>
              <w:t>What are the rules?</w:t>
            </w:r>
          </w:p>
          <w:p w:rsidR="00BB7952" w:rsidP="79167A69" w:rsidRDefault="00BB7952" w14:paraId="0FF5FEBE" w14:textId="77777777">
            <w:pPr>
              <w:jc w:val="center"/>
              <w:rPr>
                <w:rFonts w:cs="Calibri" w:cstheme="minorAscii"/>
                <w:sz w:val="20"/>
                <w:szCs w:val="20"/>
              </w:rPr>
            </w:pPr>
            <w:r w:rsidRPr="79167A69" w:rsidR="4C0C5574">
              <w:rPr>
                <w:rFonts w:cs="Calibri" w:cstheme="minorAscii"/>
                <w:sz w:val="20"/>
                <w:szCs w:val="20"/>
              </w:rPr>
              <w:t>Who are the police and how do they help us?</w:t>
            </w:r>
          </w:p>
          <w:p w:rsidR="00BB7952" w:rsidP="79167A69" w:rsidRDefault="00BB7952" w14:paraId="29F418E4" w14:textId="77777777">
            <w:pPr>
              <w:jc w:val="center"/>
              <w:rPr>
                <w:rFonts w:cs="Calibri" w:cstheme="minorAscii"/>
                <w:sz w:val="20"/>
                <w:szCs w:val="20"/>
              </w:rPr>
            </w:pPr>
            <w:r w:rsidRPr="79167A69" w:rsidR="4C0C5574">
              <w:rPr>
                <w:rFonts w:cs="Calibri" w:cstheme="minorAscii"/>
                <w:sz w:val="20"/>
                <w:szCs w:val="20"/>
              </w:rPr>
              <w:t>How can I keep safe at home?</w:t>
            </w:r>
          </w:p>
          <w:p w:rsidRPr="0047681F" w:rsidR="00BB7952" w:rsidP="79167A69" w:rsidRDefault="00BB7952" w14:paraId="66526F27" w14:textId="0123965F">
            <w:pPr>
              <w:jc w:val="center"/>
              <w:rPr>
                <w:rFonts w:cs="Calibri" w:cstheme="minorAscii"/>
                <w:sz w:val="20"/>
                <w:szCs w:val="20"/>
              </w:rPr>
            </w:pPr>
            <w:r w:rsidRPr="79167A69" w:rsidR="4C0C5574">
              <w:rPr>
                <w:rFonts w:cs="Calibri" w:cstheme="minorAscii"/>
                <w:sz w:val="20"/>
                <w:szCs w:val="20"/>
              </w:rPr>
              <w:t>What are the consequences?</w:t>
            </w:r>
          </w:p>
        </w:tc>
        <w:tc>
          <w:tcPr>
            <w:tcW w:w="5103" w:type="dxa"/>
            <w:tcMar/>
          </w:tcPr>
          <w:p w:rsidR="00BB7952" w:rsidP="79167A69" w:rsidRDefault="00BB7952" w14:paraId="4A5FA893" w14:textId="77777777">
            <w:pPr>
              <w:jc w:val="center"/>
              <w:rPr>
                <w:sz w:val="20"/>
                <w:szCs w:val="20"/>
              </w:rPr>
            </w:pPr>
            <w:r w:rsidRPr="79167A69" w:rsidR="4C0C5574">
              <w:rPr>
                <w:sz w:val="20"/>
                <w:szCs w:val="20"/>
              </w:rPr>
              <w:t xml:space="preserve">How can I be a germ buster? </w:t>
            </w:r>
          </w:p>
          <w:p w:rsidR="00BB7952" w:rsidP="79167A69" w:rsidRDefault="00BB7952" w14:paraId="52D2E425" w14:textId="77777777">
            <w:pPr>
              <w:jc w:val="center"/>
              <w:rPr>
                <w:sz w:val="20"/>
                <w:szCs w:val="20"/>
              </w:rPr>
            </w:pPr>
            <w:r w:rsidRPr="79167A69" w:rsidR="4C0C5574">
              <w:rPr>
                <w:sz w:val="20"/>
                <w:szCs w:val="20"/>
              </w:rPr>
              <w:t xml:space="preserve">How does food help me? </w:t>
            </w:r>
          </w:p>
          <w:p w:rsidR="00BB7952" w:rsidP="79167A69" w:rsidRDefault="00BB7952" w14:paraId="7F8749FC" w14:textId="77777777">
            <w:pPr>
              <w:jc w:val="center"/>
              <w:rPr>
                <w:sz w:val="20"/>
                <w:szCs w:val="20"/>
              </w:rPr>
            </w:pPr>
            <w:r w:rsidRPr="79167A69" w:rsidR="4C0C5574">
              <w:rPr>
                <w:sz w:val="20"/>
                <w:szCs w:val="20"/>
              </w:rPr>
              <w:t>How does exercise help me?</w:t>
            </w:r>
          </w:p>
          <w:p w:rsidRPr="007B193E" w:rsidR="00BB7952" w:rsidP="79167A69" w:rsidRDefault="00BB7952" w14:paraId="7245EB7B" w14:textId="042E53FE">
            <w:pPr>
              <w:jc w:val="center"/>
              <w:rPr>
                <w:rFonts w:cs="Calibri" w:cstheme="minorAscii"/>
                <w:strike w:val="1"/>
                <w:sz w:val="20"/>
                <w:szCs w:val="20"/>
              </w:rPr>
            </w:pPr>
            <w:r w:rsidRPr="79167A69" w:rsidR="4C0C5574">
              <w:rPr>
                <w:rFonts w:cs="Calibri" w:cstheme="minorAscii"/>
                <w:sz w:val="20"/>
                <w:szCs w:val="20"/>
              </w:rPr>
              <w:t>Getting ready for Year 1</w:t>
            </w:r>
          </w:p>
        </w:tc>
      </w:tr>
      <w:tr w:rsidRPr="009A5583" w:rsidR="00BB7952" w:rsidTr="243DD5DF" w14:paraId="39A8356C" w14:textId="77777777">
        <w:trPr>
          <w:trHeight w:val="1346"/>
        </w:trPr>
        <w:tc>
          <w:tcPr>
            <w:tcW w:w="15163" w:type="dxa"/>
            <w:gridSpan w:val="4"/>
            <w:tcBorders>
              <w:right w:val="single" w:color="auto" w:sz="4" w:space="0"/>
            </w:tcBorders>
            <w:shd w:val="clear" w:color="auto" w:fill="A6A6A6" w:themeFill="background1" w:themeFillShade="A6"/>
            <w:tcMar/>
          </w:tcPr>
          <w:p w:rsidRPr="009A5583" w:rsidR="00BB7952" w:rsidP="79167A69" w:rsidRDefault="00BB7952" w14:paraId="6F5EBA67" w14:textId="3DBC40B5">
            <w:pPr>
              <w:jc w:val="center"/>
              <w:rPr>
                <w:rFonts w:cs="Calibri" w:cstheme="minorAscii"/>
                <w:b w:val="1"/>
                <w:bCs w:val="1"/>
                <w:sz w:val="20"/>
                <w:szCs w:val="20"/>
              </w:rPr>
            </w:pPr>
            <w:r w:rsidRPr="79167A69" w:rsidR="4C0C5574">
              <w:rPr>
                <w:rFonts w:cs="Calibri" w:cstheme="minorAscii"/>
                <w:b w:val="1"/>
                <w:bCs w:val="1"/>
                <w:sz w:val="20"/>
                <w:szCs w:val="20"/>
              </w:rPr>
              <w:t>Year 1</w:t>
            </w:r>
            <w:r w:rsidRPr="79167A69" w:rsidR="4C0C5574">
              <w:rPr>
                <w:rFonts w:cs="Calibri" w:cstheme="minorAscii"/>
                <w:b w:val="1"/>
                <w:bCs w:val="1"/>
                <w:sz w:val="20"/>
                <w:szCs w:val="20"/>
              </w:rPr>
              <w:t xml:space="preserve"> – Statement of Intent</w:t>
            </w:r>
          </w:p>
          <w:p w:rsidRPr="007B193E" w:rsidR="00BB7952" w:rsidP="79167A69" w:rsidRDefault="00BB7952" w14:paraId="11CE03D1" w14:textId="7169429F">
            <w:pPr>
              <w:rPr>
                <w:rFonts w:cs="Calibri" w:cstheme="minorAscii"/>
                <w:sz w:val="20"/>
                <w:szCs w:val="20"/>
              </w:rPr>
            </w:pPr>
            <w:r w:rsidRPr="79167A69" w:rsidR="4C0C5574">
              <w:rPr>
                <w:sz w:val="20"/>
                <w:szCs w:val="20"/>
              </w:rPr>
              <w:t>Strand one of the Pol-Ed Curriculum for Year 1 strengthens pupil’s confidence in expressing feelings, forming positive relationships and recognising when something doesn’t feel right. Through strand two, pupils learn how to stay safe and seek help from trusted adults. In strand three, pupils begin to understand personal and shared responsibility and what it means to take ownership of their behaviour and choices. Year 1 builds on EYFS foundations and supports pupils to become increasingly independent and aware of how their actions affect others.</w:t>
            </w:r>
          </w:p>
        </w:tc>
      </w:tr>
      <w:tr w:rsidRPr="009A5583" w:rsidR="007C0C5D" w:rsidTr="243DD5DF" w14:paraId="20278085" w14:textId="77777777">
        <w:trPr>
          <w:trHeight w:val="510"/>
        </w:trPr>
        <w:tc>
          <w:tcPr>
            <w:tcW w:w="1569" w:type="dxa"/>
            <w:shd w:val="clear" w:color="auto" w:fill="A6A6A6" w:themeFill="background1" w:themeFillShade="A6"/>
            <w:tcMar/>
          </w:tcPr>
          <w:p w:rsidRPr="009A5583" w:rsidR="007C0C5D" w:rsidP="79167A69" w:rsidRDefault="007C0C5D" w14:paraId="05163B51" w14:textId="7D0E5E8A">
            <w:pPr>
              <w:jc w:val="center"/>
              <w:rPr>
                <w:rFonts w:cs="Calibri" w:cstheme="minorAscii"/>
                <w:b w:val="1"/>
                <w:bCs w:val="1"/>
                <w:sz w:val="20"/>
                <w:szCs w:val="20"/>
              </w:rPr>
            </w:pPr>
          </w:p>
        </w:tc>
        <w:tc>
          <w:tcPr>
            <w:tcW w:w="3955" w:type="dxa"/>
            <w:shd w:val="clear" w:color="auto" w:fill="A6A6A6" w:themeFill="background1" w:themeFillShade="A6"/>
            <w:tcMar/>
          </w:tcPr>
          <w:p w:rsidRPr="007B193E" w:rsidR="007C0C5D" w:rsidP="79167A69" w:rsidRDefault="007C0C5D" w14:paraId="669D0006" w14:textId="22FC4206">
            <w:pPr>
              <w:jc w:val="center"/>
              <w:rPr>
                <w:rFonts w:cs="Calibri" w:cstheme="minorAscii"/>
                <w:sz w:val="20"/>
                <w:szCs w:val="20"/>
              </w:rPr>
            </w:pPr>
            <w:r w:rsidRPr="79167A69" w:rsidR="4FFB09F7">
              <w:rPr>
                <w:rFonts w:cs="Calibri" w:cstheme="minorAscii"/>
                <w:b w:val="1"/>
                <w:bCs w:val="1"/>
                <w:sz w:val="20"/>
                <w:szCs w:val="20"/>
              </w:rPr>
              <w:t>Term 1 and 2</w:t>
            </w:r>
          </w:p>
        </w:tc>
        <w:tc>
          <w:tcPr>
            <w:tcW w:w="4536" w:type="dxa"/>
            <w:shd w:val="clear" w:color="auto" w:fill="A6A6A6" w:themeFill="background1" w:themeFillShade="A6"/>
            <w:tcMar/>
          </w:tcPr>
          <w:p w:rsidRPr="007B193E" w:rsidR="007C0C5D" w:rsidP="79167A69" w:rsidRDefault="007C0C5D" w14:paraId="45E86E72" w14:textId="427DB17A">
            <w:pPr>
              <w:jc w:val="center"/>
              <w:rPr>
                <w:rFonts w:cs="Calibri" w:cstheme="minorAscii"/>
                <w:sz w:val="20"/>
                <w:szCs w:val="20"/>
              </w:rPr>
            </w:pPr>
            <w:r w:rsidRPr="79167A69" w:rsidR="4FFB09F7">
              <w:rPr>
                <w:rFonts w:cs="Calibri" w:cstheme="minorAscii"/>
                <w:b w:val="1"/>
                <w:bCs w:val="1"/>
                <w:sz w:val="20"/>
                <w:szCs w:val="20"/>
              </w:rPr>
              <w:t>Term  3 and 4</w:t>
            </w:r>
          </w:p>
        </w:tc>
        <w:tc>
          <w:tcPr>
            <w:tcW w:w="5103" w:type="dxa"/>
            <w:shd w:val="clear" w:color="auto" w:fill="A6A6A6" w:themeFill="background1" w:themeFillShade="A6"/>
            <w:tcMar/>
          </w:tcPr>
          <w:p w:rsidRPr="009A5583" w:rsidR="007C0C5D" w:rsidP="79167A69" w:rsidRDefault="007C0C5D" w14:paraId="36DEA9CD" w14:textId="77777777">
            <w:pPr>
              <w:jc w:val="center"/>
              <w:rPr>
                <w:rFonts w:cs="Calibri" w:cstheme="minorAscii"/>
                <w:b w:val="1"/>
                <w:bCs w:val="1"/>
                <w:sz w:val="20"/>
                <w:szCs w:val="20"/>
              </w:rPr>
            </w:pPr>
            <w:r w:rsidRPr="79167A69" w:rsidR="4FFB09F7">
              <w:rPr>
                <w:rFonts w:cs="Calibri" w:cstheme="minorAscii"/>
                <w:b w:val="1"/>
                <w:bCs w:val="1"/>
                <w:sz w:val="20"/>
                <w:szCs w:val="20"/>
              </w:rPr>
              <w:t>Term 5 and 6</w:t>
            </w:r>
          </w:p>
          <w:p w:rsidRPr="007B193E" w:rsidR="007C0C5D" w:rsidP="79167A69" w:rsidRDefault="007C0C5D" w14:paraId="04C45AD4" w14:textId="23F52553">
            <w:pPr>
              <w:jc w:val="center"/>
              <w:rPr>
                <w:rFonts w:cs="Calibri" w:cstheme="minorAscii"/>
                <w:sz w:val="20"/>
                <w:szCs w:val="20"/>
              </w:rPr>
            </w:pPr>
          </w:p>
        </w:tc>
      </w:tr>
      <w:tr w:rsidRPr="00BB7952" w:rsidR="007C0C5D" w:rsidTr="243DD5DF" w14:paraId="3B80BC7E" w14:textId="77777777">
        <w:trPr>
          <w:trHeight w:val="510"/>
        </w:trPr>
        <w:tc>
          <w:tcPr>
            <w:tcW w:w="1569" w:type="dxa"/>
            <w:shd w:val="clear" w:color="auto" w:fill="A6A6A6" w:themeFill="background1" w:themeFillShade="A6"/>
            <w:tcMar/>
          </w:tcPr>
          <w:p w:rsidRPr="00BB7952" w:rsidR="007C0C5D" w:rsidP="79167A69" w:rsidRDefault="007C0C5D" w14:paraId="50B31799" w14:textId="2B4DBEAF">
            <w:pPr>
              <w:jc w:val="center"/>
              <w:rPr>
                <w:rFonts w:cs="Calibri" w:cstheme="minorAscii"/>
                <w:sz w:val="20"/>
                <w:szCs w:val="20"/>
              </w:rPr>
            </w:pPr>
            <w:r w:rsidRPr="79167A69" w:rsidR="4FFB09F7">
              <w:rPr>
                <w:rFonts w:cs="Calibri" w:cstheme="minorAscii"/>
                <w:b w:val="1"/>
                <w:bCs w:val="1"/>
                <w:sz w:val="20"/>
                <w:szCs w:val="20"/>
              </w:rPr>
              <w:t xml:space="preserve">Year </w:t>
            </w:r>
            <w:r w:rsidRPr="79167A69" w:rsidR="4FFB09F7">
              <w:rPr>
                <w:rFonts w:cs="Calibri" w:cstheme="minorAscii"/>
                <w:b w:val="1"/>
                <w:bCs w:val="1"/>
                <w:sz w:val="20"/>
                <w:szCs w:val="20"/>
              </w:rPr>
              <w:t>1</w:t>
            </w:r>
          </w:p>
        </w:tc>
        <w:tc>
          <w:tcPr>
            <w:tcW w:w="3955" w:type="dxa"/>
            <w:tcMar/>
          </w:tcPr>
          <w:p w:rsidR="007C0C5D" w:rsidP="79167A69" w:rsidRDefault="007C0C5D" w14:paraId="7D0E9DDA" w14:textId="1DE36DCA">
            <w:pPr>
              <w:jc w:val="center"/>
              <w:rPr>
                <w:sz w:val="20"/>
                <w:szCs w:val="20"/>
              </w:rPr>
            </w:pPr>
            <w:r w:rsidRPr="79167A69" w:rsidR="4FFB09F7">
              <w:rPr>
                <w:sz w:val="20"/>
                <w:szCs w:val="20"/>
              </w:rPr>
              <w:t>How can I make friends?</w:t>
            </w:r>
          </w:p>
          <w:p w:rsidR="007C0C5D" w:rsidP="79167A69" w:rsidRDefault="007C0C5D" w14:paraId="608B7262" w14:textId="38F7B1A1">
            <w:pPr>
              <w:jc w:val="center"/>
              <w:rPr>
                <w:sz w:val="20"/>
                <w:szCs w:val="20"/>
              </w:rPr>
            </w:pPr>
            <w:r w:rsidRPr="79167A69" w:rsidR="4FFB09F7">
              <w:rPr>
                <w:sz w:val="20"/>
                <w:szCs w:val="20"/>
              </w:rPr>
              <w:t>What do feelings feel like?</w:t>
            </w:r>
          </w:p>
          <w:p w:rsidR="007C0C5D" w:rsidP="79167A69" w:rsidRDefault="007C0C5D" w14:paraId="5E08EEF2" w14:textId="11663FC3">
            <w:pPr>
              <w:jc w:val="center"/>
              <w:rPr>
                <w:sz w:val="20"/>
                <w:szCs w:val="20"/>
              </w:rPr>
            </w:pPr>
            <w:r w:rsidRPr="79167A69" w:rsidR="4FFB09F7">
              <w:rPr>
                <w:sz w:val="20"/>
                <w:szCs w:val="20"/>
              </w:rPr>
              <w:t>What if my friends are making me feel sad?</w:t>
            </w:r>
          </w:p>
          <w:p w:rsidR="007C0C5D" w:rsidP="79167A69" w:rsidRDefault="007C0C5D" w14:paraId="775DD7F0" w14:textId="1AA8E041">
            <w:pPr>
              <w:jc w:val="center"/>
              <w:rPr>
                <w:sz w:val="20"/>
                <w:szCs w:val="20"/>
              </w:rPr>
            </w:pPr>
            <w:r w:rsidRPr="79167A69" w:rsidR="4FFB09F7">
              <w:rPr>
                <w:sz w:val="20"/>
                <w:szCs w:val="20"/>
              </w:rPr>
              <w:t>What makes me special?</w:t>
            </w:r>
          </w:p>
          <w:p w:rsidR="007C0C5D" w:rsidP="79167A69" w:rsidRDefault="007C0C5D" w14:paraId="2918222A" w14:textId="02069BC4">
            <w:pPr>
              <w:jc w:val="center"/>
              <w:rPr>
                <w:sz w:val="20"/>
                <w:szCs w:val="20"/>
              </w:rPr>
            </w:pPr>
            <w:r w:rsidRPr="79167A69" w:rsidR="4FFB09F7">
              <w:rPr>
                <w:sz w:val="20"/>
                <w:szCs w:val="20"/>
              </w:rPr>
              <w:t>How can I be an empathy expert?</w:t>
            </w:r>
          </w:p>
          <w:p w:rsidRPr="00BB7952" w:rsidR="007C0C5D" w:rsidP="79167A69" w:rsidRDefault="007C0C5D" w14:paraId="019D3502" w14:textId="66320C8B">
            <w:pPr>
              <w:jc w:val="center"/>
              <w:rPr>
                <w:rFonts w:cs="Calibri" w:cstheme="minorAscii"/>
                <w:sz w:val="20"/>
                <w:szCs w:val="20"/>
              </w:rPr>
            </w:pPr>
            <w:r w:rsidRPr="79167A69" w:rsidR="4FFB09F7">
              <w:rPr>
                <w:sz w:val="20"/>
                <w:szCs w:val="20"/>
              </w:rPr>
              <w:t>How can I be an ally?</w:t>
            </w:r>
          </w:p>
        </w:tc>
        <w:tc>
          <w:tcPr>
            <w:tcW w:w="4536" w:type="dxa"/>
            <w:tcMar/>
          </w:tcPr>
          <w:p w:rsidR="007C0C5D" w:rsidP="79167A69" w:rsidRDefault="007C0C5D" w14:paraId="564ADE11" w14:textId="77777777">
            <w:pPr>
              <w:jc w:val="center"/>
              <w:rPr>
                <w:sz w:val="20"/>
                <w:szCs w:val="20"/>
              </w:rPr>
            </w:pPr>
            <w:r w:rsidRPr="79167A69" w:rsidR="4FFB09F7">
              <w:rPr>
                <w:sz w:val="20"/>
                <w:szCs w:val="20"/>
              </w:rPr>
              <w:t xml:space="preserve">How can I keep safe in new places? </w:t>
            </w:r>
          </w:p>
          <w:p w:rsidR="007C0C5D" w:rsidP="79167A69" w:rsidRDefault="007C0C5D" w14:paraId="64ADF924" w14:textId="77777777">
            <w:pPr>
              <w:jc w:val="center"/>
              <w:rPr>
                <w:sz w:val="20"/>
                <w:szCs w:val="20"/>
              </w:rPr>
            </w:pPr>
            <w:r w:rsidRPr="79167A69" w:rsidR="4FFB09F7">
              <w:rPr>
                <w:sz w:val="20"/>
                <w:szCs w:val="20"/>
              </w:rPr>
              <w:t xml:space="preserve">How can I use things at home safely? </w:t>
            </w:r>
          </w:p>
          <w:p w:rsidR="007C0C5D" w:rsidP="79167A69" w:rsidRDefault="007C0C5D" w14:paraId="6A9D2E1A" w14:textId="77777777">
            <w:pPr>
              <w:jc w:val="center"/>
              <w:rPr>
                <w:sz w:val="20"/>
                <w:szCs w:val="20"/>
              </w:rPr>
            </w:pPr>
            <w:r w:rsidRPr="79167A69" w:rsidR="4FFB09F7">
              <w:rPr>
                <w:sz w:val="20"/>
                <w:szCs w:val="20"/>
              </w:rPr>
              <w:t xml:space="preserve">Who are my trusted adults? </w:t>
            </w:r>
          </w:p>
          <w:p w:rsidR="007C0C5D" w:rsidP="79167A69" w:rsidRDefault="007C0C5D" w14:paraId="011115B3" w14:textId="77777777">
            <w:pPr>
              <w:jc w:val="center"/>
              <w:rPr>
                <w:sz w:val="20"/>
                <w:szCs w:val="20"/>
              </w:rPr>
            </w:pPr>
            <w:r w:rsidRPr="79167A69" w:rsidR="4FFB09F7">
              <w:rPr>
                <w:sz w:val="20"/>
                <w:szCs w:val="20"/>
              </w:rPr>
              <w:t>What is private information?</w:t>
            </w:r>
          </w:p>
          <w:p w:rsidR="007C0C5D" w:rsidP="79167A69" w:rsidRDefault="007C0C5D" w14:paraId="28548CDA" w14:textId="77777777">
            <w:pPr>
              <w:jc w:val="center"/>
              <w:rPr>
                <w:sz w:val="20"/>
                <w:szCs w:val="20"/>
              </w:rPr>
            </w:pPr>
            <w:r w:rsidRPr="79167A69" w:rsidR="4FFB09F7">
              <w:rPr>
                <w:sz w:val="20"/>
                <w:szCs w:val="20"/>
              </w:rPr>
              <w:t xml:space="preserve">How can I share my feelings? </w:t>
            </w:r>
          </w:p>
          <w:p w:rsidRPr="00BB7952" w:rsidR="007C0C5D" w:rsidP="79167A69" w:rsidRDefault="007C0C5D" w14:paraId="07073AD6" w14:textId="374334FD">
            <w:pPr>
              <w:jc w:val="center"/>
              <w:rPr>
                <w:rFonts w:cs="Calibri" w:cstheme="minorAscii"/>
                <w:sz w:val="20"/>
                <w:szCs w:val="20"/>
              </w:rPr>
            </w:pPr>
            <w:r w:rsidRPr="79167A69" w:rsidR="4FFB09F7">
              <w:rPr>
                <w:sz w:val="20"/>
                <w:szCs w:val="20"/>
              </w:rPr>
              <w:t>How can I speak up?</w:t>
            </w:r>
          </w:p>
        </w:tc>
        <w:tc>
          <w:tcPr>
            <w:tcW w:w="5103" w:type="dxa"/>
            <w:tcMar/>
          </w:tcPr>
          <w:p w:rsidR="007C0C5D" w:rsidP="79167A69" w:rsidRDefault="007C0C5D" w14:paraId="11530F74" w14:textId="77777777">
            <w:pPr>
              <w:jc w:val="center"/>
              <w:rPr>
                <w:sz w:val="20"/>
                <w:szCs w:val="20"/>
              </w:rPr>
            </w:pPr>
            <w:r w:rsidRPr="79167A69" w:rsidR="4FFB09F7">
              <w:rPr>
                <w:sz w:val="20"/>
                <w:szCs w:val="20"/>
              </w:rPr>
              <w:t xml:space="preserve">How can I be responsible? </w:t>
            </w:r>
          </w:p>
          <w:p w:rsidR="007C0C5D" w:rsidP="79167A69" w:rsidRDefault="007C0C5D" w14:paraId="0A124038" w14:textId="77777777">
            <w:pPr>
              <w:jc w:val="center"/>
              <w:rPr>
                <w:sz w:val="20"/>
                <w:szCs w:val="20"/>
              </w:rPr>
            </w:pPr>
            <w:r w:rsidRPr="79167A69" w:rsidR="4FFB09F7">
              <w:rPr>
                <w:sz w:val="20"/>
                <w:szCs w:val="20"/>
              </w:rPr>
              <w:t xml:space="preserve">What is bullying? </w:t>
            </w:r>
          </w:p>
          <w:p w:rsidR="007C0C5D" w:rsidP="79167A69" w:rsidRDefault="007C0C5D" w14:paraId="3685F16F" w14:textId="77777777">
            <w:pPr>
              <w:jc w:val="center"/>
              <w:rPr>
                <w:sz w:val="20"/>
                <w:szCs w:val="20"/>
              </w:rPr>
            </w:pPr>
            <w:r w:rsidRPr="79167A69" w:rsidR="4FFB09F7">
              <w:rPr>
                <w:sz w:val="20"/>
                <w:szCs w:val="20"/>
              </w:rPr>
              <w:t xml:space="preserve">What do the police do? </w:t>
            </w:r>
          </w:p>
          <w:p w:rsidR="007C0C5D" w:rsidP="79167A69" w:rsidRDefault="007C0C5D" w14:paraId="381EBD86" w14:textId="1E83D614">
            <w:pPr>
              <w:jc w:val="center"/>
              <w:rPr>
                <w:sz w:val="20"/>
                <w:szCs w:val="20"/>
              </w:rPr>
            </w:pPr>
            <w:r w:rsidRPr="79167A69" w:rsidR="4FFB09F7">
              <w:rPr>
                <w:sz w:val="20"/>
                <w:szCs w:val="20"/>
              </w:rPr>
              <w:t xml:space="preserve">Why is name calling unkind? </w:t>
            </w:r>
          </w:p>
          <w:p w:rsidR="007C0C5D" w:rsidP="79167A69" w:rsidRDefault="007C0C5D" w14:paraId="54A0C249" w14:textId="77777777">
            <w:pPr>
              <w:jc w:val="center"/>
              <w:rPr>
                <w:sz w:val="20"/>
                <w:szCs w:val="20"/>
              </w:rPr>
            </w:pPr>
            <w:r w:rsidRPr="79167A69" w:rsidR="4FFB09F7">
              <w:rPr>
                <w:sz w:val="20"/>
                <w:szCs w:val="20"/>
              </w:rPr>
              <w:t xml:space="preserve">Why have different rules in different places? </w:t>
            </w:r>
          </w:p>
          <w:p w:rsidR="007C0C5D" w:rsidP="79167A69" w:rsidRDefault="007C0C5D" w14:paraId="5AE546D1" w14:textId="77777777">
            <w:pPr>
              <w:jc w:val="center"/>
              <w:rPr>
                <w:sz w:val="20"/>
                <w:szCs w:val="20"/>
              </w:rPr>
            </w:pPr>
            <w:r w:rsidRPr="79167A69" w:rsidR="4FFB09F7">
              <w:rPr>
                <w:sz w:val="20"/>
                <w:szCs w:val="20"/>
              </w:rPr>
              <w:t xml:space="preserve">What can happen when rules are broken? </w:t>
            </w:r>
          </w:p>
          <w:p w:rsidR="007C0C5D" w:rsidP="79167A69" w:rsidRDefault="007C0C5D" w14:paraId="65F07E5F" w14:textId="77777777">
            <w:pPr>
              <w:jc w:val="center"/>
              <w:rPr>
                <w:sz w:val="20"/>
                <w:szCs w:val="20"/>
              </w:rPr>
            </w:pPr>
            <w:r w:rsidRPr="79167A69" w:rsidR="4FFB09F7">
              <w:rPr>
                <w:sz w:val="20"/>
                <w:szCs w:val="20"/>
              </w:rPr>
              <w:t>What is 999?</w:t>
            </w:r>
          </w:p>
          <w:p w:rsidRPr="00BB7952" w:rsidR="007C0C5D" w:rsidP="79167A69" w:rsidRDefault="007C0C5D" w14:paraId="4215057F" w14:textId="66B99AF6">
            <w:pPr>
              <w:jc w:val="center"/>
              <w:rPr>
                <w:rFonts w:cs="Calibri" w:cstheme="minorAscii"/>
                <w:sz w:val="20"/>
                <w:szCs w:val="20"/>
              </w:rPr>
            </w:pPr>
            <w:r w:rsidRPr="243DD5DF" w:rsidR="0EFCDD54">
              <w:rPr>
                <w:rFonts w:cs="Calibri" w:cstheme="minorAscii"/>
                <w:sz w:val="20"/>
                <w:szCs w:val="20"/>
              </w:rPr>
              <w:t>Getting ready for Year 2</w:t>
            </w:r>
          </w:p>
        </w:tc>
      </w:tr>
    </w:tbl>
    <w:p w:rsidR="00790BCD" w:rsidP="79167A69" w:rsidRDefault="00790BCD" w14:paraId="61B51D12" w14:textId="77777777">
      <w:pPr>
        <w:jc w:val="center"/>
        <w:rPr>
          <w:sz w:val="20"/>
          <w:szCs w:val="20"/>
        </w:rPr>
      </w:pPr>
    </w:p>
    <w:p w:rsidRPr="00323EA7" w:rsidR="00323EA7" w:rsidP="79167A69" w:rsidRDefault="00323EA7" w14:paraId="71DBF5E5" w14:textId="7A70F945">
      <w:pPr>
        <w:rPr>
          <w:b w:val="1"/>
          <w:bCs w:val="1"/>
          <w:sz w:val="20"/>
          <w:szCs w:val="20"/>
        </w:rPr>
      </w:pPr>
    </w:p>
    <w:tbl>
      <w:tblPr>
        <w:tblStyle w:val="TableGrid"/>
        <w:tblW w:w="0" w:type="auto"/>
        <w:tblLook w:val="04A0" w:firstRow="1" w:lastRow="0" w:firstColumn="1" w:lastColumn="0" w:noHBand="0" w:noVBand="1"/>
      </w:tblPr>
      <w:tblGrid>
        <w:gridCol w:w="1129"/>
        <w:gridCol w:w="4395"/>
        <w:gridCol w:w="5386"/>
        <w:gridCol w:w="4478"/>
      </w:tblGrid>
      <w:tr w:rsidRPr="007B193E" w:rsidR="007C0C5D" w:rsidTr="095C56BA" w14:paraId="525D3960" w14:textId="77777777">
        <w:tc>
          <w:tcPr>
            <w:tcW w:w="15388" w:type="dxa"/>
            <w:gridSpan w:val="4"/>
            <w:shd w:val="clear" w:color="auto" w:fill="A6A6A6" w:themeFill="background1" w:themeFillShade="A6"/>
            <w:tcMar/>
          </w:tcPr>
          <w:p w:rsidR="007C0C5D" w:rsidP="79167A69" w:rsidRDefault="007C0C5D" w14:paraId="4B008FB8" w14:textId="77777777">
            <w:pPr>
              <w:jc w:val="center"/>
              <w:rPr>
                <w:rFonts w:cs="Calibri" w:cstheme="minorAscii"/>
                <w:b w:val="1"/>
                <w:bCs w:val="1"/>
                <w:sz w:val="20"/>
                <w:szCs w:val="20"/>
              </w:rPr>
            </w:pPr>
            <w:r w:rsidRPr="79167A69" w:rsidR="4FFB09F7">
              <w:rPr>
                <w:rFonts w:cs="Calibri" w:cstheme="minorAscii"/>
                <w:b w:val="1"/>
                <w:bCs w:val="1"/>
                <w:sz w:val="20"/>
                <w:szCs w:val="20"/>
              </w:rPr>
              <w:t>Year 2 – Statement of Intent</w:t>
            </w:r>
          </w:p>
          <w:p w:rsidRPr="007C0C5D" w:rsidR="007C0C5D" w:rsidP="79167A69" w:rsidRDefault="007C0C5D" w14:paraId="08F5A23A" w14:textId="549C1DE5">
            <w:pPr>
              <w:jc w:val="center"/>
              <w:rPr>
                <w:rFonts w:cs="Calibri" w:cstheme="minorAscii"/>
                <w:b w:val="1"/>
                <w:bCs w:val="1"/>
                <w:sz w:val="20"/>
                <w:szCs w:val="20"/>
              </w:rPr>
            </w:pPr>
            <w:r w:rsidRPr="79167A69" w:rsidR="4FFB09F7">
              <w:rPr>
                <w:sz w:val="20"/>
                <w:szCs w:val="20"/>
              </w:rPr>
              <w:t>Year 2 supports growing independence by helping pupils understand difference, cooperation and managing worries, while also beginning to navigate everyday risks. Through strand one, pupils explore how relationships and families vary. Within strand two, pupils explore how to stay safe in person and online. Finally, in strand three, pupils begin to think about their futures and learn how healthy routines and simple decision making can influence their wellbeing. This prepares pupils for the increased responsibility of KS2</w:t>
            </w:r>
          </w:p>
        </w:tc>
      </w:tr>
      <w:tr w:rsidRPr="007B193E" w:rsidR="00755EBF" w:rsidTr="095C56BA" w14:paraId="0594F6C9" w14:textId="77777777">
        <w:tc>
          <w:tcPr>
            <w:tcW w:w="1129" w:type="dxa"/>
            <w:shd w:val="clear" w:color="auto" w:fill="A6A6A6" w:themeFill="background1" w:themeFillShade="A6"/>
            <w:tcMar/>
          </w:tcPr>
          <w:p w:rsidRPr="009A5583" w:rsidR="00755EBF" w:rsidP="79167A69" w:rsidRDefault="00755EBF" w14:paraId="3759A974" w14:textId="77777777">
            <w:pPr>
              <w:jc w:val="center"/>
              <w:rPr>
                <w:rFonts w:cs="Calibri" w:cstheme="minorAscii"/>
                <w:b w:val="1"/>
                <w:bCs w:val="1"/>
                <w:sz w:val="20"/>
                <w:szCs w:val="20"/>
              </w:rPr>
            </w:pPr>
          </w:p>
        </w:tc>
        <w:tc>
          <w:tcPr>
            <w:tcW w:w="4395" w:type="dxa"/>
            <w:tcBorders>
              <w:top w:val="single" w:color="auto" w:sz="4" w:space="0"/>
              <w:left w:val="single" w:color="auto" w:sz="4" w:space="0"/>
              <w:bottom w:val="single" w:color="auto" w:sz="4" w:space="0"/>
              <w:right w:val="single" w:color="auto" w:sz="4" w:space="0"/>
            </w:tcBorders>
            <w:shd w:val="clear" w:color="auto" w:fill="A6A6A6" w:themeFill="background1" w:themeFillShade="A6"/>
            <w:tcMar/>
          </w:tcPr>
          <w:p w:rsidRPr="00755EBF" w:rsidR="00755EBF" w:rsidP="79167A69" w:rsidRDefault="00755EBF" w14:paraId="308AA9D0" w14:textId="573B15D4">
            <w:pPr>
              <w:ind w:left="720" w:hanging="720"/>
              <w:jc w:val="center"/>
              <w:rPr>
                <w:rFonts w:cs="Calibri" w:cstheme="minorAscii"/>
                <w:b w:val="1"/>
                <w:bCs w:val="1"/>
                <w:sz w:val="20"/>
                <w:szCs w:val="20"/>
              </w:rPr>
            </w:pPr>
            <w:r w:rsidRPr="79167A69" w:rsidR="3F4E2699">
              <w:rPr>
                <w:rFonts w:cs="Calibri" w:cstheme="minorAscii"/>
                <w:b w:val="1"/>
                <w:bCs w:val="1"/>
                <w:sz w:val="20"/>
                <w:szCs w:val="20"/>
              </w:rPr>
              <w:t>Term 1 and 2</w:t>
            </w:r>
          </w:p>
        </w:tc>
        <w:tc>
          <w:tcPr>
            <w:tcW w:w="5386" w:type="dxa"/>
            <w:tcBorders>
              <w:top w:val="single" w:color="auto" w:sz="4" w:space="0"/>
              <w:left w:val="single" w:color="auto" w:sz="4" w:space="0"/>
              <w:bottom w:val="single" w:color="auto" w:sz="4" w:space="0"/>
              <w:right w:val="single" w:color="auto" w:sz="4" w:space="0"/>
            </w:tcBorders>
            <w:shd w:val="clear" w:color="auto" w:fill="A6A6A6" w:themeFill="background1" w:themeFillShade="A6"/>
            <w:tcMar/>
          </w:tcPr>
          <w:p w:rsidRPr="00755EBF" w:rsidR="00755EBF" w:rsidP="79167A69" w:rsidRDefault="00755EBF" w14:paraId="1453B06A" w14:textId="5EF138BF">
            <w:pPr>
              <w:jc w:val="center"/>
              <w:rPr>
                <w:rFonts w:cs="Calibri" w:cstheme="minorAscii"/>
                <w:b w:val="1"/>
                <w:bCs w:val="1"/>
                <w:sz w:val="20"/>
                <w:szCs w:val="20"/>
              </w:rPr>
            </w:pPr>
            <w:r w:rsidRPr="79167A69" w:rsidR="3F4E2699">
              <w:rPr>
                <w:rFonts w:cs="Calibri" w:cstheme="minorAscii"/>
                <w:b w:val="1"/>
                <w:bCs w:val="1"/>
                <w:sz w:val="20"/>
                <w:szCs w:val="20"/>
              </w:rPr>
              <w:t>Term 3 and 4</w:t>
            </w:r>
          </w:p>
        </w:tc>
        <w:tc>
          <w:tcPr>
            <w:tcW w:w="4478" w:type="dxa"/>
            <w:tcBorders>
              <w:top w:val="single" w:color="auto" w:sz="4" w:space="0"/>
              <w:left w:val="single" w:color="auto" w:sz="4" w:space="0"/>
              <w:bottom w:val="single" w:color="auto" w:sz="4" w:space="0"/>
              <w:right w:val="single" w:color="auto" w:sz="4" w:space="0"/>
            </w:tcBorders>
            <w:shd w:val="clear" w:color="auto" w:fill="A6A6A6" w:themeFill="background1" w:themeFillShade="A6"/>
            <w:tcMar/>
          </w:tcPr>
          <w:p w:rsidRPr="00755EBF" w:rsidR="00755EBF" w:rsidP="79167A69" w:rsidRDefault="00755EBF" w14:paraId="41A582BA" w14:textId="0C618E30">
            <w:pPr>
              <w:jc w:val="center"/>
              <w:rPr>
                <w:rFonts w:cs="Calibri" w:cstheme="minorAscii"/>
                <w:b w:val="1"/>
                <w:bCs w:val="1"/>
                <w:sz w:val="20"/>
                <w:szCs w:val="20"/>
              </w:rPr>
            </w:pPr>
            <w:r w:rsidRPr="79167A69" w:rsidR="3F4E2699">
              <w:rPr>
                <w:rFonts w:cs="Calibri" w:cstheme="minorAscii"/>
                <w:b w:val="1"/>
                <w:bCs w:val="1"/>
                <w:sz w:val="20"/>
                <w:szCs w:val="20"/>
              </w:rPr>
              <w:t>Term 5 and 6</w:t>
            </w:r>
          </w:p>
        </w:tc>
      </w:tr>
      <w:tr w:rsidRPr="007B193E" w:rsidR="00755EBF" w:rsidTr="095C56BA" w14:paraId="17B68E3A" w14:textId="77777777">
        <w:tc>
          <w:tcPr>
            <w:tcW w:w="1129" w:type="dxa"/>
            <w:shd w:val="clear" w:color="auto" w:fill="A6A6A6" w:themeFill="background1" w:themeFillShade="A6"/>
            <w:tcMar/>
          </w:tcPr>
          <w:p w:rsidRPr="009A5583" w:rsidR="00755EBF" w:rsidP="79167A69" w:rsidRDefault="00755EBF" w14:paraId="7B709A3E" w14:textId="2CAF15D3">
            <w:pPr>
              <w:jc w:val="center"/>
              <w:rPr>
                <w:rFonts w:cs="Calibri" w:cstheme="minorAscii"/>
                <w:b w:val="1"/>
                <w:bCs w:val="1"/>
                <w:sz w:val="20"/>
                <w:szCs w:val="20"/>
              </w:rPr>
            </w:pPr>
            <w:r w:rsidRPr="79167A69" w:rsidR="3F4E2699">
              <w:rPr>
                <w:rFonts w:cs="Calibri" w:cstheme="minorAscii"/>
                <w:b w:val="1"/>
                <w:bCs w:val="1"/>
                <w:sz w:val="20"/>
                <w:szCs w:val="20"/>
              </w:rPr>
              <w:t xml:space="preserve">Year </w:t>
            </w:r>
            <w:r w:rsidRPr="79167A69" w:rsidR="3F4E2699">
              <w:rPr>
                <w:rFonts w:cs="Calibri" w:cstheme="minorAscii"/>
                <w:b w:val="1"/>
                <w:bCs w:val="1"/>
                <w:sz w:val="20"/>
                <w:szCs w:val="20"/>
              </w:rPr>
              <w:t>2</w:t>
            </w:r>
          </w:p>
        </w:tc>
        <w:tc>
          <w:tcPr>
            <w:tcW w:w="4395" w:type="dxa"/>
            <w:tcBorders>
              <w:top w:val="single" w:color="auto" w:sz="4" w:space="0"/>
              <w:left w:val="single" w:color="auto" w:sz="4" w:space="0"/>
              <w:bottom w:val="single" w:color="auto" w:sz="4" w:space="0"/>
              <w:right w:val="single" w:color="auto" w:sz="4" w:space="0"/>
            </w:tcBorders>
            <w:tcMar/>
          </w:tcPr>
          <w:p w:rsidR="00755EBF" w:rsidP="79167A69" w:rsidRDefault="00755EBF" w14:paraId="7D0EF0B3" w14:textId="77777777">
            <w:pPr>
              <w:jc w:val="center"/>
              <w:rPr>
                <w:sz w:val="20"/>
                <w:szCs w:val="20"/>
              </w:rPr>
            </w:pPr>
            <w:r w:rsidRPr="79167A69" w:rsidR="3F4E2699">
              <w:rPr>
                <w:sz w:val="20"/>
                <w:szCs w:val="20"/>
              </w:rPr>
              <w:t xml:space="preserve">How are we the same? </w:t>
            </w:r>
          </w:p>
          <w:p w:rsidR="00755EBF" w:rsidP="79167A69" w:rsidRDefault="00755EBF" w14:paraId="0D281188" w14:textId="77777777">
            <w:pPr>
              <w:jc w:val="center"/>
              <w:rPr>
                <w:sz w:val="20"/>
                <w:szCs w:val="20"/>
              </w:rPr>
            </w:pPr>
            <w:r w:rsidRPr="79167A69" w:rsidR="3F4E2699">
              <w:rPr>
                <w:sz w:val="20"/>
                <w:szCs w:val="20"/>
              </w:rPr>
              <w:t xml:space="preserve">How are we different? </w:t>
            </w:r>
          </w:p>
          <w:p w:rsidR="00755EBF" w:rsidP="79167A69" w:rsidRDefault="00755EBF" w14:paraId="78EDB898" w14:textId="77777777">
            <w:pPr>
              <w:jc w:val="center"/>
              <w:rPr>
                <w:sz w:val="20"/>
                <w:szCs w:val="20"/>
              </w:rPr>
            </w:pPr>
            <w:r w:rsidRPr="79167A69" w:rsidR="3F4E2699">
              <w:rPr>
                <w:sz w:val="20"/>
                <w:szCs w:val="20"/>
              </w:rPr>
              <w:t>How can I deal with change?</w:t>
            </w:r>
          </w:p>
          <w:p w:rsidR="00755EBF" w:rsidP="79167A69" w:rsidRDefault="00755EBF" w14:paraId="3CC77668" w14:textId="77777777">
            <w:pPr>
              <w:jc w:val="center"/>
              <w:rPr>
                <w:sz w:val="20"/>
                <w:szCs w:val="20"/>
              </w:rPr>
            </w:pPr>
            <w:r w:rsidRPr="79167A69" w:rsidR="3F4E2699">
              <w:rPr>
                <w:sz w:val="20"/>
                <w:szCs w:val="20"/>
              </w:rPr>
              <w:t xml:space="preserve"> How can I work with different people? </w:t>
            </w:r>
          </w:p>
          <w:p w:rsidR="00755EBF" w:rsidP="79167A69" w:rsidRDefault="00755EBF" w14:paraId="234C3872" w14:textId="77777777">
            <w:pPr>
              <w:jc w:val="center"/>
              <w:rPr>
                <w:sz w:val="20"/>
                <w:szCs w:val="20"/>
              </w:rPr>
            </w:pPr>
            <w:r w:rsidRPr="79167A69" w:rsidR="3F4E2699">
              <w:rPr>
                <w:sz w:val="20"/>
                <w:szCs w:val="20"/>
              </w:rPr>
              <w:t xml:space="preserve">Why are relationships important? </w:t>
            </w:r>
          </w:p>
          <w:p w:rsidR="00755EBF" w:rsidP="79167A69" w:rsidRDefault="00755EBF" w14:paraId="26730A65" w14:textId="77777777">
            <w:pPr>
              <w:jc w:val="center"/>
              <w:rPr>
                <w:sz w:val="20"/>
                <w:szCs w:val="20"/>
              </w:rPr>
            </w:pPr>
            <w:r w:rsidRPr="79167A69" w:rsidR="3F4E2699">
              <w:rPr>
                <w:sz w:val="20"/>
                <w:szCs w:val="20"/>
              </w:rPr>
              <w:t xml:space="preserve">What is a family? </w:t>
            </w:r>
          </w:p>
          <w:p w:rsidRPr="007B193E" w:rsidR="00755EBF" w:rsidP="79167A69" w:rsidRDefault="00755EBF" w14:paraId="34BE9619" w14:textId="3E1E2B61">
            <w:pPr>
              <w:jc w:val="center"/>
              <w:rPr>
                <w:rFonts w:cs="Calibri" w:cstheme="minorAscii"/>
                <w:sz w:val="20"/>
                <w:szCs w:val="20"/>
              </w:rPr>
            </w:pPr>
            <w:r w:rsidRPr="79167A69" w:rsidR="3F4E2699">
              <w:rPr>
                <w:sz w:val="20"/>
                <w:szCs w:val="20"/>
              </w:rPr>
              <w:t>How do I share family worries?</w:t>
            </w:r>
          </w:p>
        </w:tc>
        <w:tc>
          <w:tcPr>
            <w:tcW w:w="5386" w:type="dxa"/>
            <w:tcBorders>
              <w:top w:val="single" w:color="auto" w:sz="4" w:space="0"/>
              <w:left w:val="single" w:color="auto" w:sz="4" w:space="0"/>
              <w:bottom w:val="single" w:color="auto" w:sz="4" w:space="0"/>
              <w:right w:val="single" w:color="auto" w:sz="4" w:space="0"/>
            </w:tcBorders>
            <w:tcMar/>
          </w:tcPr>
          <w:p w:rsidRPr="00755EBF" w:rsidR="00755EBF" w:rsidP="79167A69" w:rsidRDefault="00755EBF" w14:paraId="6A2DAFB8" w14:textId="492D7760">
            <w:pPr>
              <w:jc w:val="center"/>
              <w:rPr>
                <w:rFonts w:cs="Calibri" w:cstheme="minorAscii"/>
                <w:sz w:val="20"/>
                <w:szCs w:val="20"/>
              </w:rPr>
            </w:pPr>
            <w:r w:rsidRPr="79167A69" w:rsidR="3F4E2699">
              <w:rPr>
                <w:rFonts w:cs="Calibri" w:cstheme="minorAscii"/>
                <w:sz w:val="20"/>
                <w:szCs w:val="20"/>
              </w:rPr>
              <w:t>Why does age ma</w:t>
            </w:r>
            <w:r w:rsidRPr="79167A69" w:rsidR="3F4E2699">
              <w:rPr>
                <w:rFonts w:cs="Calibri" w:cstheme="minorAscii"/>
                <w:sz w:val="20"/>
                <w:szCs w:val="20"/>
              </w:rPr>
              <w:t>tt</w:t>
            </w:r>
            <w:r w:rsidRPr="79167A69" w:rsidR="3F4E2699">
              <w:rPr>
                <w:rFonts w:cs="Calibri" w:cstheme="minorAscii"/>
                <w:sz w:val="20"/>
                <w:szCs w:val="20"/>
              </w:rPr>
              <w:t xml:space="preserve">er? </w:t>
            </w:r>
          </w:p>
          <w:p w:rsidRPr="00755EBF" w:rsidR="00755EBF" w:rsidP="79167A69" w:rsidRDefault="00755EBF" w14:paraId="31D989BE" w14:textId="63C07AA3">
            <w:pPr>
              <w:jc w:val="center"/>
              <w:rPr>
                <w:rFonts w:cs="Calibri" w:cstheme="minorAscii"/>
                <w:sz w:val="20"/>
                <w:szCs w:val="20"/>
              </w:rPr>
            </w:pPr>
            <w:r w:rsidRPr="79167A69" w:rsidR="3F4E2699">
              <w:rPr>
                <w:rFonts w:cs="Calibri" w:cstheme="minorAscii"/>
                <w:sz w:val="20"/>
                <w:szCs w:val="20"/>
              </w:rPr>
              <w:t>What is the internet?</w:t>
            </w:r>
          </w:p>
          <w:p w:rsidR="00755EBF" w:rsidP="79167A69" w:rsidRDefault="00755EBF" w14:paraId="4E6CADE9" w14:textId="77777777">
            <w:pPr>
              <w:jc w:val="center"/>
              <w:rPr>
                <w:rFonts w:cs="Calibri" w:cstheme="minorAscii"/>
                <w:sz w:val="20"/>
                <w:szCs w:val="20"/>
              </w:rPr>
            </w:pPr>
            <w:r w:rsidRPr="79167A69" w:rsidR="3F4E2699">
              <w:rPr>
                <w:rFonts w:cs="Calibri" w:cstheme="minorAscii"/>
                <w:sz w:val="20"/>
                <w:szCs w:val="20"/>
              </w:rPr>
              <w:t>What are the risks of video gaming?</w:t>
            </w:r>
          </w:p>
          <w:p w:rsidR="00755EBF" w:rsidP="79167A69" w:rsidRDefault="00755EBF" w14:paraId="217721D0" w14:textId="77777777">
            <w:pPr>
              <w:jc w:val="center"/>
              <w:rPr>
                <w:sz w:val="20"/>
                <w:szCs w:val="20"/>
              </w:rPr>
            </w:pPr>
            <w:r w:rsidRPr="79167A69" w:rsidR="3F4E2699">
              <w:rPr>
                <w:sz w:val="20"/>
                <w:szCs w:val="20"/>
              </w:rPr>
              <w:t xml:space="preserve">What are private body parts? </w:t>
            </w:r>
          </w:p>
          <w:p w:rsidR="00755EBF" w:rsidP="79167A69" w:rsidRDefault="00755EBF" w14:paraId="5637BAB8" w14:textId="77777777">
            <w:pPr>
              <w:jc w:val="center"/>
              <w:rPr>
                <w:sz w:val="20"/>
                <w:szCs w:val="20"/>
              </w:rPr>
            </w:pPr>
            <w:r w:rsidRPr="79167A69" w:rsidR="3F4E2699">
              <w:rPr>
                <w:sz w:val="20"/>
                <w:szCs w:val="20"/>
              </w:rPr>
              <w:t xml:space="preserve">What are medicines? </w:t>
            </w:r>
          </w:p>
          <w:p w:rsidR="00755EBF" w:rsidP="79167A69" w:rsidRDefault="00755EBF" w14:paraId="12C5A007" w14:textId="706C3600">
            <w:pPr>
              <w:jc w:val="center"/>
              <w:rPr>
                <w:sz w:val="20"/>
                <w:szCs w:val="20"/>
              </w:rPr>
            </w:pPr>
            <w:r w:rsidRPr="79167A69" w:rsidR="3F4E2699">
              <w:rPr>
                <w:sz w:val="20"/>
                <w:szCs w:val="20"/>
              </w:rPr>
              <w:t>What are different types of meetings?</w:t>
            </w:r>
          </w:p>
          <w:p w:rsidRPr="00755EBF" w:rsidR="00755EBF" w:rsidP="79167A69" w:rsidRDefault="00755EBF" w14:paraId="2D994181" w14:textId="78996317">
            <w:pPr>
              <w:jc w:val="center"/>
              <w:rPr>
                <w:rFonts w:cs="Calibri" w:cstheme="minorAscii"/>
                <w:sz w:val="20"/>
                <w:szCs w:val="20"/>
              </w:rPr>
            </w:pPr>
            <w:r w:rsidRPr="79167A69" w:rsidR="3F4E2699">
              <w:rPr>
                <w:rFonts w:cs="Calibri" w:cstheme="minorAscii"/>
                <w:sz w:val="20"/>
                <w:szCs w:val="20"/>
              </w:rPr>
              <w:t>What is fire safety?</w:t>
            </w:r>
          </w:p>
        </w:tc>
        <w:tc>
          <w:tcPr>
            <w:tcW w:w="4478" w:type="dxa"/>
            <w:tcBorders>
              <w:top w:val="single" w:color="auto" w:sz="4" w:space="0"/>
              <w:left w:val="single" w:color="auto" w:sz="4" w:space="0"/>
              <w:bottom w:val="single" w:color="auto" w:sz="4" w:space="0"/>
              <w:right w:val="single" w:color="auto" w:sz="4" w:space="0"/>
            </w:tcBorders>
            <w:tcMar/>
          </w:tcPr>
          <w:p w:rsidR="00755EBF" w:rsidP="79167A69" w:rsidRDefault="00755EBF" w14:paraId="054A5B09" w14:textId="77777777">
            <w:pPr>
              <w:jc w:val="center"/>
              <w:rPr>
                <w:sz w:val="20"/>
                <w:szCs w:val="20"/>
              </w:rPr>
            </w:pPr>
            <w:r w:rsidRPr="79167A69" w:rsidR="3F4E2699">
              <w:rPr>
                <w:sz w:val="20"/>
                <w:szCs w:val="20"/>
              </w:rPr>
              <w:t xml:space="preserve">What are needs and wants? </w:t>
            </w:r>
          </w:p>
          <w:p w:rsidR="00755EBF" w:rsidP="79167A69" w:rsidRDefault="00755EBF" w14:paraId="773A58F1" w14:textId="77777777">
            <w:pPr>
              <w:jc w:val="center"/>
              <w:rPr>
                <w:sz w:val="20"/>
                <w:szCs w:val="20"/>
              </w:rPr>
            </w:pPr>
            <w:r w:rsidRPr="79167A69" w:rsidR="3F4E2699">
              <w:rPr>
                <w:sz w:val="20"/>
                <w:szCs w:val="20"/>
              </w:rPr>
              <w:t xml:space="preserve">What is a job? </w:t>
            </w:r>
          </w:p>
          <w:p w:rsidR="00755EBF" w:rsidP="79167A69" w:rsidRDefault="00755EBF" w14:paraId="326F8BD8" w14:textId="77777777">
            <w:pPr>
              <w:jc w:val="center"/>
              <w:rPr>
                <w:sz w:val="20"/>
                <w:szCs w:val="20"/>
              </w:rPr>
            </w:pPr>
            <w:r w:rsidRPr="79167A69" w:rsidR="3F4E2699">
              <w:rPr>
                <w:sz w:val="20"/>
                <w:szCs w:val="20"/>
              </w:rPr>
              <w:t xml:space="preserve">What does it mean to be healthy? </w:t>
            </w:r>
          </w:p>
          <w:p w:rsidR="00755EBF" w:rsidP="79167A69" w:rsidRDefault="00755EBF" w14:paraId="5A1A3715" w14:textId="77777777">
            <w:pPr>
              <w:jc w:val="center"/>
              <w:rPr>
                <w:sz w:val="20"/>
                <w:szCs w:val="20"/>
              </w:rPr>
            </w:pPr>
            <w:r w:rsidRPr="79167A69" w:rsidR="3F4E2699">
              <w:rPr>
                <w:sz w:val="20"/>
                <w:szCs w:val="20"/>
              </w:rPr>
              <w:t>What is money?</w:t>
            </w:r>
          </w:p>
          <w:p w:rsidR="00755EBF" w:rsidP="79167A69" w:rsidRDefault="00755EBF" w14:paraId="23B147DD" w14:textId="77777777">
            <w:pPr>
              <w:jc w:val="center"/>
              <w:rPr>
                <w:sz w:val="20"/>
                <w:szCs w:val="20"/>
              </w:rPr>
            </w:pPr>
            <w:r w:rsidRPr="79167A69" w:rsidR="3F4E2699">
              <w:rPr>
                <w:sz w:val="20"/>
                <w:szCs w:val="20"/>
              </w:rPr>
              <w:t xml:space="preserve">Why is sleep important? </w:t>
            </w:r>
          </w:p>
          <w:p w:rsidR="00755EBF" w:rsidP="79167A69" w:rsidRDefault="00755EBF" w14:paraId="2B05D8C5" w14:textId="77777777">
            <w:pPr>
              <w:jc w:val="center"/>
              <w:rPr>
                <w:sz w:val="20"/>
                <w:szCs w:val="20"/>
              </w:rPr>
            </w:pPr>
            <w:r w:rsidRPr="79167A69" w:rsidR="3F4E2699">
              <w:rPr>
                <w:sz w:val="20"/>
                <w:szCs w:val="20"/>
              </w:rPr>
              <w:t xml:space="preserve">When do I need to take a break? </w:t>
            </w:r>
          </w:p>
          <w:p w:rsidR="00755EBF" w:rsidP="79167A69" w:rsidRDefault="00755EBF" w14:paraId="53F2CD52" w14:textId="77777777">
            <w:pPr>
              <w:jc w:val="center"/>
              <w:rPr>
                <w:sz w:val="20"/>
                <w:szCs w:val="20"/>
              </w:rPr>
            </w:pPr>
            <w:r w:rsidRPr="79167A69" w:rsidR="3F4E2699">
              <w:rPr>
                <w:sz w:val="20"/>
                <w:szCs w:val="20"/>
              </w:rPr>
              <w:t>How can I look after my body?</w:t>
            </w:r>
          </w:p>
          <w:p w:rsidRPr="00755EBF" w:rsidR="00755EBF" w:rsidP="79167A69" w:rsidRDefault="00755EBF" w14:paraId="1112C259" w14:textId="3FDB4C4A">
            <w:pPr>
              <w:jc w:val="center"/>
              <w:rPr>
                <w:rFonts w:cs="Calibri" w:cstheme="minorAscii"/>
                <w:sz w:val="20"/>
                <w:szCs w:val="20"/>
              </w:rPr>
            </w:pPr>
            <w:r w:rsidRPr="79167A69" w:rsidR="3F4E2699">
              <w:rPr>
                <w:sz w:val="20"/>
                <w:szCs w:val="20"/>
              </w:rPr>
              <w:t>Getting ready for KS2.</w:t>
            </w:r>
          </w:p>
        </w:tc>
      </w:tr>
      <w:tr w:rsidRPr="007B193E" w:rsidR="00755EBF" w:rsidTr="095C56BA" w14:paraId="1150D030" w14:textId="77777777">
        <w:tc>
          <w:tcPr>
            <w:tcW w:w="15388" w:type="dxa"/>
            <w:gridSpan w:val="4"/>
            <w:shd w:val="clear" w:color="auto" w:fill="A6A6A6" w:themeFill="background1" w:themeFillShade="A6"/>
            <w:tcMar/>
          </w:tcPr>
          <w:p w:rsidR="00755EBF" w:rsidP="79167A69" w:rsidRDefault="00755EBF" w14:paraId="36B686EC" w14:textId="474BB8E8">
            <w:pPr>
              <w:jc w:val="center"/>
              <w:rPr>
                <w:rFonts w:cs="Calibri" w:cstheme="minorAscii"/>
                <w:b w:val="1"/>
                <w:bCs w:val="1"/>
                <w:sz w:val="20"/>
                <w:szCs w:val="20"/>
              </w:rPr>
            </w:pPr>
            <w:r w:rsidRPr="79167A69" w:rsidR="3F4E2699">
              <w:rPr>
                <w:rFonts w:cs="Calibri" w:cstheme="minorAscii"/>
                <w:b w:val="1"/>
                <w:bCs w:val="1"/>
                <w:sz w:val="20"/>
                <w:szCs w:val="20"/>
              </w:rPr>
              <w:t xml:space="preserve">Year </w:t>
            </w:r>
            <w:r w:rsidRPr="79167A69" w:rsidR="3F4E2699">
              <w:rPr>
                <w:rFonts w:cs="Calibri" w:cstheme="minorAscii"/>
                <w:b w:val="1"/>
                <w:bCs w:val="1"/>
                <w:sz w:val="20"/>
                <w:szCs w:val="20"/>
              </w:rPr>
              <w:t>3 – Statement of Intent</w:t>
            </w:r>
          </w:p>
          <w:p w:rsidRPr="009A5583" w:rsidR="00755EBF" w:rsidP="79167A69" w:rsidRDefault="00755EBF" w14:paraId="3753C6F8" w14:textId="77777777">
            <w:pPr>
              <w:jc w:val="center"/>
              <w:rPr>
                <w:rFonts w:cs="Calibri" w:cstheme="minorAscii"/>
                <w:b w:val="1"/>
                <w:bCs w:val="1"/>
                <w:sz w:val="20"/>
                <w:szCs w:val="20"/>
              </w:rPr>
            </w:pPr>
          </w:p>
          <w:p w:rsidRPr="007B193E" w:rsidR="00755EBF" w:rsidP="79167A69" w:rsidRDefault="00755EBF" w14:paraId="43F7B7BE" w14:textId="6A9FB106">
            <w:pPr>
              <w:rPr>
                <w:rFonts w:cs="Calibri" w:cstheme="minorAscii"/>
                <w:sz w:val="20"/>
                <w:szCs w:val="20"/>
              </w:rPr>
            </w:pPr>
            <w:r w:rsidRPr="79167A69" w:rsidR="3F4E2699">
              <w:rPr>
                <w:sz w:val="20"/>
                <w:szCs w:val="20"/>
              </w:rPr>
              <w:t>Strand one of the Pol-Ed Curriculum for Year 3 helps pupils deepen their understanding of friendships, consent within social interactions and knowing when to seek help. Through strand two, they develop awareness of different types of risk and learn how to respond to emergencies. In strand three, pupils explore why rules and rights help to keep people safe. These lessons strengthen pupils’ ability to navigate more complex social situations and broaden their understanding of their place in the wider community</w:t>
            </w:r>
            <w:r w:rsidRPr="79167A69" w:rsidR="00B506FE">
              <w:rPr>
                <w:sz w:val="20"/>
                <w:szCs w:val="20"/>
              </w:rPr>
              <w:t>.</w:t>
            </w:r>
          </w:p>
        </w:tc>
      </w:tr>
      <w:tr w:rsidRPr="007B193E" w:rsidR="00755EBF" w:rsidTr="095C56BA" w14:paraId="4C53087B" w14:textId="77777777">
        <w:tc>
          <w:tcPr>
            <w:tcW w:w="1129" w:type="dxa"/>
            <w:shd w:val="clear" w:color="auto" w:fill="A6A6A6" w:themeFill="background1" w:themeFillShade="A6"/>
            <w:tcMar/>
          </w:tcPr>
          <w:p w:rsidRPr="009A5583" w:rsidR="00755EBF" w:rsidP="79167A69" w:rsidRDefault="00755EBF" w14:paraId="644F84F2" w14:textId="5EB58D4C">
            <w:pPr>
              <w:jc w:val="center"/>
              <w:rPr>
                <w:rFonts w:cs="Calibri" w:cstheme="minorAscii"/>
                <w:b w:val="1"/>
                <w:bCs w:val="1"/>
                <w:sz w:val="20"/>
                <w:szCs w:val="20"/>
              </w:rPr>
            </w:pPr>
          </w:p>
        </w:tc>
        <w:tc>
          <w:tcPr>
            <w:tcW w:w="4395" w:type="dxa"/>
            <w:tcBorders>
              <w:top w:val="single" w:color="auto" w:sz="4" w:space="0"/>
              <w:left w:val="single" w:color="auto" w:sz="4" w:space="0"/>
              <w:bottom w:val="single" w:color="auto" w:sz="4" w:space="0"/>
              <w:right w:val="single" w:color="auto" w:sz="4" w:space="0"/>
            </w:tcBorders>
            <w:shd w:val="clear" w:color="auto" w:fill="A6A6A6" w:themeFill="background1" w:themeFillShade="A6"/>
            <w:tcMar/>
          </w:tcPr>
          <w:p w:rsidRPr="00755EBF" w:rsidR="00755EBF" w:rsidP="79167A69" w:rsidRDefault="00755EBF" w14:paraId="2641200B" w14:textId="34E4ED45">
            <w:pPr>
              <w:jc w:val="center"/>
              <w:rPr>
                <w:rFonts w:cs="Calibri" w:cstheme="minorAscii"/>
                <w:b w:val="1"/>
                <w:bCs w:val="1"/>
                <w:sz w:val="20"/>
                <w:szCs w:val="20"/>
              </w:rPr>
            </w:pPr>
            <w:r w:rsidRPr="79167A69" w:rsidR="3F4E2699">
              <w:rPr>
                <w:rFonts w:cs="Calibri" w:cstheme="minorAscii"/>
                <w:b w:val="1"/>
                <w:bCs w:val="1"/>
                <w:sz w:val="20"/>
                <w:szCs w:val="20"/>
              </w:rPr>
              <w:t>Term 1 and 2</w:t>
            </w:r>
          </w:p>
        </w:tc>
        <w:tc>
          <w:tcPr>
            <w:tcW w:w="5386" w:type="dxa"/>
            <w:tcBorders>
              <w:top w:val="single" w:color="auto" w:sz="4" w:space="0"/>
              <w:left w:val="single" w:color="auto" w:sz="4" w:space="0"/>
              <w:bottom w:val="single" w:color="auto" w:sz="4" w:space="0"/>
              <w:right w:val="single" w:color="auto" w:sz="4" w:space="0"/>
            </w:tcBorders>
            <w:shd w:val="clear" w:color="auto" w:fill="A6A6A6" w:themeFill="background1" w:themeFillShade="A6"/>
            <w:tcMar/>
          </w:tcPr>
          <w:p w:rsidRPr="00755EBF" w:rsidR="00755EBF" w:rsidP="79167A69" w:rsidRDefault="00755EBF" w14:paraId="1C53EB57" w14:textId="5DF5370A">
            <w:pPr>
              <w:jc w:val="center"/>
              <w:rPr>
                <w:rFonts w:cs="Calibri" w:cstheme="minorAscii"/>
                <w:b w:val="1"/>
                <w:bCs w:val="1"/>
                <w:sz w:val="20"/>
                <w:szCs w:val="20"/>
              </w:rPr>
            </w:pPr>
            <w:r w:rsidRPr="79167A69" w:rsidR="3F4E2699">
              <w:rPr>
                <w:rFonts w:cs="Calibri" w:cstheme="minorAscii"/>
                <w:b w:val="1"/>
                <w:bCs w:val="1"/>
                <w:sz w:val="20"/>
                <w:szCs w:val="20"/>
              </w:rPr>
              <w:t>Term 3 and 4</w:t>
            </w:r>
          </w:p>
        </w:tc>
        <w:tc>
          <w:tcPr>
            <w:tcW w:w="4478" w:type="dxa"/>
            <w:tcBorders>
              <w:top w:val="single" w:color="auto" w:sz="4" w:space="0"/>
              <w:left w:val="single" w:color="auto" w:sz="4" w:space="0"/>
              <w:bottom w:val="single" w:color="auto" w:sz="4" w:space="0"/>
              <w:right w:val="single" w:color="auto" w:sz="4" w:space="0"/>
            </w:tcBorders>
            <w:shd w:val="clear" w:color="auto" w:fill="A6A6A6" w:themeFill="background1" w:themeFillShade="A6"/>
            <w:tcMar/>
          </w:tcPr>
          <w:p w:rsidRPr="00755EBF" w:rsidR="00755EBF" w:rsidP="79167A69" w:rsidRDefault="00755EBF" w14:paraId="6012CD18" w14:textId="1A033A62">
            <w:pPr>
              <w:jc w:val="center"/>
              <w:rPr>
                <w:rFonts w:cs="Calibri" w:cstheme="minorAscii"/>
                <w:b w:val="1"/>
                <w:bCs w:val="1"/>
                <w:sz w:val="20"/>
                <w:szCs w:val="20"/>
              </w:rPr>
            </w:pPr>
            <w:r w:rsidRPr="79167A69" w:rsidR="3F4E2699">
              <w:rPr>
                <w:rFonts w:cs="Calibri" w:cstheme="minorAscii"/>
                <w:b w:val="1"/>
                <w:bCs w:val="1"/>
                <w:sz w:val="20"/>
                <w:szCs w:val="20"/>
              </w:rPr>
              <w:t>Term 5 and 6</w:t>
            </w:r>
          </w:p>
        </w:tc>
      </w:tr>
      <w:tr w:rsidRPr="00BC6285" w:rsidR="00755EBF" w:rsidTr="095C56BA" w14:paraId="44D7745E" w14:textId="77777777">
        <w:tc>
          <w:tcPr>
            <w:tcW w:w="1129" w:type="dxa"/>
            <w:shd w:val="clear" w:color="auto" w:fill="A6A6A6" w:themeFill="background1" w:themeFillShade="A6"/>
            <w:tcMar/>
          </w:tcPr>
          <w:p w:rsidRPr="00BC6285" w:rsidR="00755EBF" w:rsidP="79167A69" w:rsidRDefault="00755EBF" w14:paraId="28792CB4" w14:textId="16B13A03">
            <w:pPr>
              <w:jc w:val="center"/>
              <w:rPr>
                <w:rFonts w:cs="Calibri" w:cstheme="minorAscii"/>
                <w:b w:val="1"/>
                <w:bCs w:val="1"/>
                <w:sz w:val="20"/>
                <w:szCs w:val="20"/>
              </w:rPr>
            </w:pPr>
            <w:r w:rsidRPr="79167A69" w:rsidR="3F4E2699">
              <w:rPr>
                <w:rFonts w:cs="Calibri" w:cstheme="minorAscii"/>
                <w:b w:val="1"/>
                <w:bCs w:val="1"/>
                <w:sz w:val="20"/>
                <w:szCs w:val="20"/>
              </w:rPr>
              <w:t>Year 3</w:t>
            </w:r>
          </w:p>
        </w:tc>
        <w:tc>
          <w:tcPr>
            <w:tcW w:w="4395" w:type="dxa"/>
            <w:tcBorders>
              <w:top w:val="single" w:color="auto" w:sz="4" w:space="0"/>
              <w:left w:val="single" w:color="auto" w:sz="4" w:space="0"/>
              <w:bottom w:val="single" w:color="auto" w:sz="4" w:space="0"/>
              <w:right w:val="single" w:color="auto" w:sz="4" w:space="0"/>
            </w:tcBorders>
            <w:tcMar/>
          </w:tcPr>
          <w:p w:rsidR="00755EBF" w:rsidP="79167A69" w:rsidRDefault="00BC6285" w14:paraId="3C9A664A" w14:textId="77777777">
            <w:pPr>
              <w:jc w:val="center"/>
              <w:rPr>
                <w:rFonts w:cs="Calibri" w:cstheme="minorAscii"/>
                <w:sz w:val="20"/>
                <w:szCs w:val="20"/>
              </w:rPr>
            </w:pPr>
            <w:r w:rsidRPr="79167A69" w:rsidR="6412334F">
              <w:rPr>
                <w:rFonts w:cs="Calibri" w:cstheme="minorAscii"/>
                <w:sz w:val="20"/>
                <w:szCs w:val="20"/>
              </w:rPr>
              <w:t xml:space="preserve">Who are my </w:t>
            </w:r>
            <w:r w:rsidRPr="79167A69" w:rsidR="6412334F">
              <w:rPr>
                <w:rFonts w:cs="Calibri" w:cstheme="minorAscii"/>
                <w:sz w:val="20"/>
                <w:szCs w:val="20"/>
              </w:rPr>
              <w:t>k</w:t>
            </w:r>
            <w:r w:rsidRPr="79167A69" w:rsidR="6412334F">
              <w:rPr>
                <w:rFonts w:cs="Calibri" w:cstheme="minorAscii"/>
                <w:sz w:val="20"/>
                <w:szCs w:val="20"/>
              </w:rPr>
              <w:t>ey people?</w:t>
            </w:r>
          </w:p>
          <w:p w:rsidR="00BC6285" w:rsidP="79167A69" w:rsidRDefault="00BC6285" w14:paraId="3EC20318" w14:textId="1E5F22FC">
            <w:pPr>
              <w:jc w:val="center"/>
              <w:rPr>
                <w:rFonts w:cs="Calibri" w:cstheme="minorAscii"/>
                <w:sz w:val="20"/>
                <w:szCs w:val="20"/>
              </w:rPr>
            </w:pPr>
            <w:r w:rsidRPr="79167A69" w:rsidR="6412334F">
              <w:rPr>
                <w:rFonts w:cs="Calibri" w:cstheme="minorAscii"/>
                <w:sz w:val="20"/>
                <w:szCs w:val="20"/>
              </w:rPr>
              <w:t>How should we treat people?</w:t>
            </w:r>
          </w:p>
          <w:p w:rsidR="00BC6285" w:rsidP="79167A69" w:rsidRDefault="00BC6285" w14:paraId="3B47DCE1" w14:textId="77777777">
            <w:pPr>
              <w:jc w:val="center"/>
              <w:rPr>
                <w:rFonts w:cs="Calibri" w:cstheme="minorAscii"/>
                <w:sz w:val="20"/>
                <w:szCs w:val="20"/>
              </w:rPr>
            </w:pPr>
            <w:r w:rsidRPr="79167A69" w:rsidR="6412334F">
              <w:rPr>
                <w:rFonts w:cs="Calibri" w:cstheme="minorAscii"/>
                <w:sz w:val="20"/>
                <w:szCs w:val="20"/>
              </w:rPr>
              <w:t>What can I do when friendships go wrong?</w:t>
            </w:r>
          </w:p>
          <w:p w:rsidR="00BC6285" w:rsidP="79167A69" w:rsidRDefault="00BC6285" w14:paraId="79C1A418" w14:textId="77777777">
            <w:pPr>
              <w:jc w:val="center"/>
              <w:rPr>
                <w:rFonts w:cs="Calibri" w:cstheme="minorAscii"/>
                <w:sz w:val="20"/>
                <w:szCs w:val="20"/>
              </w:rPr>
            </w:pPr>
            <w:r w:rsidRPr="79167A69" w:rsidR="6412334F">
              <w:rPr>
                <w:rFonts w:cs="Calibri" w:cstheme="minorAscii"/>
                <w:sz w:val="20"/>
                <w:szCs w:val="20"/>
              </w:rPr>
              <w:t>How does school help me?</w:t>
            </w:r>
          </w:p>
          <w:p w:rsidR="00BC6285" w:rsidP="79167A69" w:rsidRDefault="00BC6285" w14:paraId="4B3B05AE" w14:textId="77777777">
            <w:pPr>
              <w:jc w:val="center"/>
              <w:rPr>
                <w:rFonts w:cs="Calibri" w:cstheme="minorAscii"/>
                <w:sz w:val="20"/>
                <w:szCs w:val="20"/>
              </w:rPr>
            </w:pPr>
            <w:r w:rsidRPr="79167A69" w:rsidR="6412334F">
              <w:rPr>
                <w:rFonts w:cs="Calibri" w:cstheme="minorAscii"/>
                <w:sz w:val="20"/>
                <w:szCs w:val="20"/>
              </w:rPr>
              <w:t>What is bullying?</w:t>
            </w:r>
          </w:p>
          <w:p w:rsidRPr="00BC6285" w:rsidR="00BC6285" w:rsidP="79167A69" w:rsidRDefault="00BC6285" w14:paraId="63E64456" w14:textId="29501BA4">
            <w:pPr>
              <w:jc w:val="center"/>
              <w:rPr>
                <w:rFonts w:cs="Calibri" w:cstheme="minorAscii"/>
                <w:sz w:val="20"/>
                <w:szCs w:val="20"/>
              </w:rPr>
            </w:pPr>
            <w:r w:rsidRPr="79167A69" w:rsidR="6412334F">
              <w:rPr>
                <w:rFonts w:cs="Calibri" w:cstheme="minorAscii"/>
                <w:sz w:val="20"/>
                <w:szCs w:val="20"/>
              </w:rPr>
              <w:t>What do we mean by consent in friendships?</w:t>
            </w:r>
          </w:p>
        </w:tc>
        <w:tc>
          <w:tcPr>
            <w:tcW w:w="5386" w:type="dxa"/>
            <w:tcBorders>
              <w:top w:val="single" w:color="auto" w:sz="4" w:space="0"/>
              <w:left w:val="single" w:color="auto" w:sz="4" w:space="0"/>
              <w:bottom w:val="single" w:color="auto" w:sz="4" w:space="0"/>
              <w:right w:val="single" w:color="auto" w:sz="4" w:space="0"/>
            </w:tcBorders>
            <w:tcMar/>
          </w:tcPr>
          <w:p w:rsidR="00755EBF" w:rsidP="79167A69" w:rsidRDefault="00BC6285" w14:paraId="498677DB" w14:textId="77777777">
            <w:pPr>
              <w:jc w:val="center"/>
              <w:rPr>
                <w:sz w:val="20"/>
                <w:szCs w:val="20"/>
              </w:rPr>
            </w:pPr>
            <w:r w:rsidRPr="79167A69" w:rsidR="6412334F">
              <w:rPr>
                <w:sz w:val="20"/>
                <w:szCs w:val="20"/>
              </w:rPr>
              <w:t>What are emergency services?</w:t>
            </w:r>
          </w:p>
          <w:p w:rsidR="00BC6285" w:rsidP="79167A69" w:rsidRDefault="00BC6285" w14:paraId="006F984F" w14:textId="77777777">
            <w:pPr>
              <w:jc w:val="center"/>
              <w:rPr>
                <w:sz w:val="20"/>
                <w:szCs w:val="20"/>
              </w:rPr>
            </w:pPr>
            <w:r w:rsidRPr="79167A69" w:rsidR="6412334F">
              <w:rPr>
                <w:sz w:val="20"/>
                <w:szCs w:val="20"/>
              </w:rPr>
              <w:t>What are emergency situations?</w:t>
            </w:r>
          </w:p>
          <w:p w:rsidR="00BC6285" w:rsidP="79167A69" w:rsidRDefault="00BC6285" w14:paraId="59ECAFA3" w14:textId="77777777">
            <w:pPr>
              <w:jc w:val="center"/>
              <w:rPr>
                <w:sz w:val="20"/>
                <w:szCs w:val="20"/>
              </w:rPr>
            </w:pPr>
            <w:r w:rsidRPr="79167A69" w:rsidR="6412334F">
              <w:rPr>
                <w:sz w:val="20"/>
                <w:szCs w:val="20"/>
              </w:rPr>
              <w:t>What do we mean by risk?</w:t>
            </w:r>
          </w:p>
          <w:p w:rsidR="00BC6285" w:rsidP="79167A69" w:rsidRDefault="00BC6285" w14:paraId="6368B038" w14:textId="77777777">
            <w:pPr>
              <w:jc w:val="center"/>
              <w:rPr>
                <w:sz w:val="20"/>
                <w:szCs w:val="20"/>
              </w:rPr>
            </w:pPr>
            <w:r w:rsidRPr="79167A69" w:rsidR="6412334F">
              <w:rPr>
                <w:sz w:val="20"/>
                <w:szCs w:val="20"/>
              </w:rPr>
              <w:t>How can I share my worries?</w:t>
            </w:r>
          </w:p>
          <w:p w:rsidRPr="00BC6285" w:rsidR="00BC6285" w:rsidP="79167A69" w:rsidRDefault="00BC6285" w14:paraId="5F52D859" w14:textId="77777777">
            <w:pPr>
              <w:jc w:val="center"/>
              <w:rPr>
                <w:rFonts w:cs="Calibri" w:cstheme="minorAscii"/>
                <w:sz w:val="20"/>
                <w:szCs w:val="20"/>
              </w:rPr>
            </w:pPr>
            <w:r w:rsidRPr="79167A69" w:rsidR="6412334F">
              <w:rPr>
                <w:rFonts w:cs="Calibri" w:cstheme="minorAscii"/>
                <w:sz w:val="20"/>
                <w:szCs w:val="20"/>
              </w:rPr>
              <w:t>What words can I use to</w:t>
            </w:r>
          </w:p>
          <w:p w:rsidR="00BC6285" w:rsidP="79167A69" w:rsidRDefault="00BC6285" w14:paraId="1566EF3D" w14:textId="77777777">
            <w:pPr>
              <w:jc w:val="center"/>
              <w:rPr>
                <w:rFonts w:cs="Calibri" w:cstheme="minorAscii"/>
                <w:sz w:val="20"/>
                <w:szCs w:val="20"/>
              </w:rPr>
            </w:pPr>
            <w:r w:rsidRPr="79167A69" w:rsidR="6412334F">
              <w:rPr>
                <w:rFonts w:cs="Calibri" w:cstheme="minorAscii"/>
                <w:sz w:val="20"/>
                <w:szCs w:val="20"/>
              </w:rPr>
              <w:t>talk about my feelings?</w:t>
            </w:r>
          </w:p>
          <w:p w:rsidR="00BC6285" w:rsidP="79167A69" w:rsidRDefault="00BC6285" w14:paraId="387936F3" w14:textId="77777777">
            <w:pPr>
              <w:jc w:val="center"/>
              <w:rPr>
                <w:rFonts w:cs="Calibri" w:cstheme="minorAscii"/>
                <w:sz w:val="20"/>
                <w:szCs w:val="20"/>
              </w:rPr>
            </w:pPr>
            <w:r w:rsidRPr="79167A69" w:rsidR="6412334F">
              <w:rPr>
                <w:rFonts w:cs="Calibri" w:cstheme="minorAscii"/>
                <w:sz w:val="20"/>
                <w:szCs w:val="20"/>
              </w:rPr>
              <w:t>When should I break a secret?</w:t>
            </w:r>
          </w:p>
          <w:p w:rsidRPr="00BC6285" w:rsidR="00BC6285" w:rsidP="79167A69" w:rsidRDefault="00BC6285" w14:paraId="7C4A8A31" w14:textId="65B6664E">
            <w:pPr>
              <w:jc w:val="center"/>
              <w:rPr>
                <w:rFonts w:cs="Calibri" w:cstheme="minorAscii"/>
                <w:sz w:val="20"/>
                <w:szCs w:val="20"/>
              </w:rPr>
            </w:pPr>
          </w:p>
        </w:tc>
        <w:tc>
          <w:tcPr>
            <w:tcW w:w="4478" w:type="dxa"/>
            <w:tcBorders>
              <w:top w:val="single" w:color="auto" w:sz="4" w:space="0"/>
              <w:left w:val="single" w:color="auto" w:sz="4" w:space="0"/>
              <w:bottom w:val="single" w:color="auto" w:sz="4" w:space="0"/>
              <w:right w:val="single" w:color="auto" w:sz="4" w:space="0"/>
            </w:tcBorders>
            <w:tcMar/>
          </w:tcPr>
          <w:p w:rsidR="00BC6285" w:rsidP="79167A69" w:rsidRDefault="00BC6285" w14:paraId="360C335B" w14:textId="77777777">
            <w:pPr>
              <w:jc w:val="center"/>
              <w:rPr>
                <w:sz w:val="20"/>
                <w:szCs w:val="20"/>
              </w:rPr>
            </w:pPr>
            <w:r w:rsidRPr="79167A69" w:rsidR="6412334F">
              <w:rPr>
                <w:sz w:val="20"/>
                <w:szCs w:val="20"/>
              </w:rPr>
              <w:t xml:space="preserve">How can I be a responsible citizen? </w:t>
            </w:r>
          </w:p>
          <w:p w:rsidR="00BC6285" w:rsidP="79167A69" w:rsidRDefault="00BC6285" w14:paraId="5CEAC8D5" w14:textId="77777777">
            <w:pPr>
              <w:jc w:val="center"/>
              <w:rPr>
                <w:sz w:val="20"/>
                <w:szCs w:val="20"/>
              </w:rPr>
            </w:pPr>
            <w:r w:rsidRPr="79167A69" w:rsidR="6412334F">
              <w:rPr>
                <w:sz w:val="20"/>
                <w:szCs w:val="20"/>
              </w:rPr>
              <w:t xml:space="preserve">What is the law and why do we have it? </w:t>
            </w:r>
          </w:p>
          <w:p w:rsidR="00BC6285" w:rsidP="79167A69" w:rsidRDefault="00BC6285" w14:paraId="25B79F6D" w14:textId="77777777">
            <w:pPr>
              <w:jc w:val="center"/>
              <w:rPr>
                <w:sz w:val="20"/>
                <w:szCs w:val="20"/>
              </w:rPr>
            </w:pPr>
            <w:r w:rsidRPr="79167A69" w:rsidR="6412334F">
              <w:rPr>
                <w:sz w:val="20"/>
                <w:szCs w:val="20"/>
              </w:rPr>
              <w:t xml:space="preserve">What are pupils’ rights? </w:t>
            </w:r>
          </w:p>
          <w:p w:rsidR="00BC6285" w:rsidP="79167A69" w:rsidRDefault="00BC6285" w14:paraId="15216851" w14:textId="77777777">
            <w:pPr>
              <w:jc w:val="center"/>
              <w:rPr>
                <w:sz w:val="20"/>
                <w:szCs w:val="20"/>
              </w:rPr>
            </w:pPr>
            <w:r w:rsidRPr="79167A69" w:rsidR="6412334F">
              <w:rPr>
                <w:sz w:val="20"/>
                <w:szCs w:val="20"/>
              </w:rPr>
              <w:t xml:space="preserve">How do we enforce the law? </w:t>
            </w:r>
          </w:p>
          <w:p w:rsidR="00BC6285" w:rsidP="79167A69" w:rsidRDefault="00BC6285" w14:paraId="7B215F6A" w14:textId="77777777">
            <w:pPr>
              <w:jc w:val="center"/>
              <w:rPr>
                <w:sz w:val="20"/>
                <w:szCs w:val="20"/>
              </w:rPr>
            </w:pPr>
            <w:r w:rsidRPr="79167A69" w:rsidR="6412334F">
              <w:rPr>
                <w:sz w:val="20"/>
                <w:szCs w:val="20"/>
              </w:rPr>
              <w:t xml:space="preserve">What is mental health? </w:t>
            </w:r>
          </w:p>
          <w:p w:rsidR="00BC6285" w:rsidP="79167A69" w:rsidRDefault="00BC6285" w14:paraId="7068FEC6" w14:textId="77777777">
            <w:pPr>
              <w:jc w:val="center"/>
              <w:rPr>
                <w:sz w:val="20"/>
                <w:szCs w:val="20"/>
              </w:rPr>
            </w:pPr>
            <w:r w:rsidRPr="79167A69" w:rsidR="6412334F">
              <w:rPr>
                <w:sz w:val="20"/>
                <w:szCs w:val="20"/>
              </w:rPr>
              <w:t xml:space="preserve">How can intense feelings feel? </w:t>
            </w:r>
          </w:p>
          <w:p w:rsidR="00755EBF" w:rsidP="79167A69" w:rsidRDefault="00BC6285" w14:paraId="4C346543" w14:textId="4A566B8E">
            <w:pPr>
              <w:jc w:val="center"/>
              <w:rPr>
                <w:sz w:val="20"/>
                <w:szCs w:val="20"/>
              </w:rPr>
            </w:pPr>
            <w:r w:rsidRPr="79167A69" w:rsidR="6412334F">
              <w:rPr>
                <w:sz w:val="20"/>
                <w:szCs w:val="20"/>
              </w:rPr>
              <w:t>How can vaccinations support our health? What am I good at?</w:t>
            </w:r>
          </w:p>
          <w:p w:rsidRPr="008507DB" w:rsidR="008507DB" w:rsidP="79167A69" w:rsidRDefault="008507DB" w14:paraId="51765CEB" w14:textId="5528FC42">
            <w:pPr>
              <w:jc w:val="center"/>
              <w:rPr>
                <w:sz w:val="20"/>
                <w:szCs w:val="20"/>
              </w:rPr>
            </w:pPr>
            <w:r w:rsidRPr="7612FB1F" w:rsidR="1621279C">
              <w:rPr>
                <w:sz w:val="20"/>
                <w:szCs w:val="20"/>
              </w:rPr>
              <w:t>Getting ready for Year 4</w:t>
            </w:r>
            <w:r w:rsidRPr="7612FB1F" w:rsidR="1621279C">
              <w:rPr>
                <w:sz w:val="20"/>
                <w:szCs w:val="20"/>
              </w:rPr>
              <w:t>.</w:t>
            </w:r>
          </w:p>
        </w:tc>
      </w:tr>
      <w:tr w:rsidRPr="00BC6285" w:rsidR="00BC6285" w:rsidTr="095C56BA" w14:paraId="295C55E7" w14:textId="77777777">
        <w:tc>
          <w:tcPr>
            <w:tcW w:w="15388" w:type="dxa"/>
            <w:gridSpan w:val="4"/>
            <w:tcBorders>
              <w:right w:val="single" w:color="auto" w:sz="4" w:space="0"/>
            </w:tcBorders>
            <w:shd w:val="clear" w:color="auto" w:fill="A6A6A6" w:themeFill="background1" w:themeFillShade="A6"/>
            <w:tcMar/>
          </w:tcPr>
          <w:p w:rsidR="00BC6285" w:rsidP="00323EA7" w:rsidRDefault="00BC6285" w14:paraId="707393E7" w14:textId="77777777">
            <w:pPr>
              <w:jc w:val="center"/>
              <w:rPr>
                <w:b/>
                <w:bCs/>
              </w:rPr>
            </w:pPr>
            <w:r w:rsidRPr="00BC6285">
              <w:rPr>
                <w:b/>
                <w:bCs/>
              </w:rPr>
              <w:lastRenderedPageBreak/>
              <w:t>Year 4 – Statement of Intent</w:t>
            </w:r>
          </w:p>
          <w:p w:rsidRPr="00BC6285" w:rsidR="001874BC" w:rsidP="001874BC" w:rsidRDefault="001874BC" w14:paraId="49DFCA2F" w14:textId="741A7C1B">
            <w:pPr>
              <w:rPr>
                <w:b/>
                <w:bCs/>
              </w:rPr>
            </w:pPr>
            <w:r>
              <w:t>Year 4 expands pupils’ understanding of inclusion, community and personal responsibility. Through strand one, pupils explore respect for diversity, including protected characteristics, and learn how to recognise and challenge discrimination. Within strand two, pupils develop practical skills for staying safe in different environments. In strand three, pupils learn how to build healthy habits that support emotional and physical wellbeing. This encourages pupils to act responsibly within their community and understand how their choices impact themselves and others.</w:t>
            </w:r>
          </w:p>
        </w:tc>
      </w:tr>
      <w:tr w:rsidRPr="00BC6285" w:rsidR="00BC6285" w:rsidTr="095C56BA" w14:paraId="32449AC2" w14:textId="77777777">
        <w:tc>
          <w:tcPr>
            <w:tcW w:w="1129" w:type="dxa"/>
            <w:shd w:val="clear" w:color="auto" w:fill="A6A6A6" w:themeFill="background1" w:themeFillShade="A6"/>
            <w:tcMar/>
          </w:tcPr>
          <w:p w:rsidRPr="00BC6285" w:rsidR="00BC6285" w:rsidP="00323EA7" w:rsidRDefault="00BC6285" w14:paraId="75D89FDB" w14:textId="77777777">
            <w:pPr>
              <w:jc w:val="center"/>
              <w:rPr>
                <w:rFonts w:cstheme="minorHAnsi"/>
                <w:b/>
              </w:rPr>
            </w:pPr>
          </w:p>
        </w:tc>
        <w:tc>
          <w:tcPr>
            <w:tcW w:w="4395" w:type="dxa"/>
            <w:tcBorders>
              <w:top w:val="single" w:color="auto" w:sz="4" w:space="0"/>
              <w:left w:val="single" w:color="auto" w:sz="4" w:space="0"/>
              <w:bottom w:val="single" w:color="auto" w:sz="4" w:space="0"/>
              <w:right w:val="single" w:color="auto" w:sz="4" w:space="0"/>
            </w:tcBorders>
            <w:shd w:val="clear" w:color="auto" w:fill="A6A6A6" w:themeFill="background1" w:themeFillShade="A6"/>
            <w:tcMar/>
          </w:tcPr>
          <w:p w:rsidRPr="001874BC" w:rsidR="00BC6285" w:rsidP="00323EA7" w:rsidRDefault="00BC6285" w14:paraId="127990DE" w14:textId="1EE68BB8">
            <w:pPr>
              <w:jc w:val="center"/>
              <w:rPr>
                <w:rFonts w:cstheme="minorHAnsi"/>
                <w:b/>
                <w:bCs/>
              </w:rPr>
            </w:pPr>
            <w:r w:rsidRPr="001874BC">
              <w:rPr>
                <w:rFonts w:cstheme="minorHAnsi"/>
                <w:b/>
                <w:bCs/>
              </w:rPr>
              <w:t>Term 1 and 2</w:t>
            </w:r>
          </w:p>
        </w:tc>
        <w:tc>
          <w:tcPr>
            <w:tcW w:w="5386" w:type="dxa"/>
            <w:tcBorders>
              <w:top w:val="single" w:color="auto" w:sz="4" w:space="0"/>
              <w:left w:val="single" w:color="auto" w:sz="4" w:space="0"/>
              <w:bottom w:val="single" w:color="auto" w:sz="4" w:space="0"/>
              <w:right w:val="single" w:color="auto" w:sz="4" w:space="0"/>
            </w:tcBorders>
            <w:shd w:val="clear" w:color="auto" w:fill="A6A6A6" w:themeFill="background1" w:themeFillShade="A6"/>
            <w:tcMar/>
          </w:tcPr>
          <w:p w:rsidRPr="001874BC" w:rsidR="00BC6285" w:rsidP="00BC6285" w:rsidRDefault="00BC6285" w14:paraId="5CB7554F" w14:textId="6401D6A8">
            <w:pPr>
              <w:jc w:val="center"/>
              <w:rPr>
                <w:b/>
                <w:bCs/>
              </w:rPr>
            </w:pPr>
            <w:r w:rsidRPr="001874BC">
              <w:rPr>
                <w:b/>
                <w:bCs/>
              </w:rPr>
              <w:t>Term 3 and 4</w:t>
            </w:r>
          </w:p>
        </w:tc>
        <w:tc>
          <w:tcPr>
            <w:tcW w:w="4478" w:type="dxa"/>
            <w:tcBorders>
              <w:top w:val="single" w:color="auto" w:sz="4" w:space="0"/>
              <w:left w:val="single" w:color="auto" w:sz="4" w:space="0"/>
              <w:bottom w:val="single" w:color="auto" w:sz="4" w:space="0"/>
              <w:right w:val="single" w:color="auto" w:sz="4" w:space="0"/>
            </w:tcBorders>
            <w:shd w:val="clear" w:color="auto" w:fill="A6A6A6" w:themeFill="background1" w:themeFillShade="A6"/>
            <w:tcMar/>
          </w:tcPr>
          <w:p w:rsidRPr="001874BC" w:rsidR="00BC6285" w:rsidP="00323EA7" w:rsidRDefault="00BC6285" w14:paraId="0050AE8A" w14:textId="52FB26C4">
            <w:pPr>
              <w:jc w:val="center"/>
              <w:rPr>
                <w:b/>
                <w:bCs/>
              </w:rPr>
            </w:pPr>
            <w:r w:rsidRPr="001874BC">
              <w:rPr>
                <w:b/>
                <w:bCs/>
              </w:rPr>
              <w:t>Term 5 and 6</w:t>
            </w:r>
          </w:p>
        </w:tc>
      </w:tr>
      <w:tr w:rsidRPr="00BC6285" w:rsidR="00BC6285" w:rsidTr="095C56BA" w14:paraId="1626390E" w14:textId="77777777">
        <w:tc>
          <w:tcPr>
            <w:tcW w:w="1129" w:type="dxa"/>
            <w:shd w:val="clear" w:color="auto" w:fill="A6A6A6" w:themeFill="background1" w:themeFillShade="A6"/>
            <w:tcMar/>
          </w:tcPr>
          <w:p w:rsidRPr="00BC6285" w:rsidR="00BC6285" w:rsidP="00323EA7" w:rsidRDefault="001874BC" w14:paraId="483E016E" w14:textId="338CE989">
            <w:pPr>
              <w:jc w:val="center"/>
              <w:rPr>
                <w:rFonts w:cstheme="minorHAnsi"/>
                <w:b/>
              </w:rPr>
            </w:pPr>
            <w:r>
              <w:rPr>
                <w:rFonts w:cstheme="minorHAnsi"/>
                <w:b/>
              </w:rPr>
              <w:t>Year 4</w:t>
            </w:r>
          </w:p>
        </w:tc>
        <w:tc>
          <w:tcPr>
            <w:tcW w:w="4395" w:type="dxa"/>
            <w:tcBorders>
              <w:top w:val="single" w:color="auto" w:sz="4" w:space="0"/>
              <w:left w:val="single" w:color="auto" w:sz="4" w:space="0"/>
              <w:bottom w:val="single" w:color="auto" w:sz="4" w:space="0"/>
              <w:right w:val="single" w:color="auto" w:sz="4" w:space="0"/>
            </w:tcBorders>
            <w:tcMar/>
          </w:tcPr>
          <w:p w:rsidR="00BC6285" w:rsidP="79167A69" w:rsidRDefault="001874BC" w14:paraId="60C21A4D" w14:textId="77777777">
            <w:pPr>
              <w:jc w:val="center"/>
              <w:rPr>
                <w:sz w:val="20"/>
                <w:szCs w:val="20"/>
              </w:rPr>
            </w:pPr>
            <w:r w:rsidRPr="79167A69" w:rsidR="00B506FE">
              <w:rPr>
                <w:sz w:val="20"/>
                <w:szCs w:val="20"/>
              </w:rPr>
              <w:t>How can we be role models?</w:t>
            </w:r>
          </w:p>
          <w:p w:rsidR="001874BC" w:rsidP="79167A69" w:rsidRDefault="001874BC" w14:paraId="731DADD1" w14:textId="77777777">
            <w:pPr>
              <w:jc w:val="center"/>
              <w:rPr>
                <w:rFonts w:cs="Calibri" w:cstheme="minorAscii"/>
                <w:sz w:val="20"/>
                <w:szCs w:val="20"/>
              </w:rPr>
            </w:pPr>
            <w:r w:rsidRPr="79167A69" w:rsidR="00B506FE">
              <w:rPr>
                <w:rFonts w:cs="Calibri" w:cstheme="minorAscii"/>
                <w:sz w:val="20"/>
                <w:szCs w:val="20"/>
              </w:rPr>
              <w:t>What is a healthy friendship?</w:t>
            </w:r>
          </w:p>
          <w:p w:rsidR="001874BC" w:rsidP="79167A69" w:rsidRDefault="001874BC" w14:paraId="1314E890" w14:textId="77777777">
            <w:pPr>
              <w:jc w:val="center"/>
              <w:rPr>
                <w:rFonts w:cs="Calibri" w:cstheme="minorAscii"/>
                <w:sz w:val="20"/>
                <w:szCs w:val="20"/>
              </w:rPr>
            </w:pPr>
            <w:r w:rsidRPr="79167A69" w:rsidR="00B506FE">
              <w:rPr>
                <w:rFonts w:cs="Calibri" w:cstheme="minorAscii"/>
                <w:sz w:val="20"/>
                <w:szCs w:val="20"/>
              </w:rPr>
              <w:t>What is peer influence?</w:t>
            </w:r>
          </w:p>
          <w:p w:rsidR="001874BC" w:rsidP="79167A69" w:rsidRDefault="001874BC" w14:paraId="53772DFC" w14:textId="77777777">
            <w:pPr>
              <w:jc w:val="center"/>
              <w:rPr>
                <w:sz w:val="20"/>
                <w:szCs w:val="20"/>
              </w:rPr>
            </w:pPr>
            <w:r w:rsidRPr="79167A69" w:rsidR="00B506FE">
              <w:rPr>
                <w:sz w:val="20"/>
                <w:szCs w:val="20"/>
              </w:rPr>
              <w:t>How are protected characteristics?</w:t>
            </w:r>
          </w:p>
          <w:p w:rsidR="001874BC" w:rsidP="79167A69" w:rsidRDefault="001874BC" w14:paraId="5AF8F0F3" w14:textId="77777777">
            <w:pPr>
              <w:jc w:val="center"/>
              <w:rPr>
                <w:rFonts w:cs="Calibri" w:cstheme="minorAscii"/>
                <w:sz w:val="20"/>
                <w:szCs w:val="20"/>
              </w:rPr>
            </w:pPr>
            <w:r w:rsidRPr="79167A69" w:rsidR="00B506FE">
              <w:rPr>
                <w:rFonts w:cs="Calibri" w:cstheme="minorAscii"/>
                <w:sz w:val="20"/>
                <w:szCs w:val="20"/>
              </w:rPr>
              <w:t>Who makes up my community?</w:t>
            </w:r>
          </w:p>
          <w:p w:rsidR="001874BC" w:rsidP="79167A69" w:rsidRDefault="001874BC" w14:paraId="343F46FE" w14:textId="77777777">
            <w:pPr>
              <w:jc w:val="center"/>
              <w:rPr>
                <w:rFonts w:cs="Calibri" w:cstheme="minorAscii"/>
                <w:sz w:val="20"/>
                <w:szCs w:val="20"/>
              </w:rPr>
            </w:pPr>
            <w:r w:rsidRPr="79167A69" w:rsidR="00B506FE">
              <w:rPr>
                <w:rFonts w:cs="Calibri" w:cstheme="minorAscii"/>
                <w:sz w:val="20"/>
                <w:szCs w:val="20"/>
              </w:rPr>
              <w:t>What is discrimination?</w:t>
            </w:r>
          </w:p>
          <w:p w:rsidRPr="00BC6285" w:rsidR="001874BC" w:rsidP="79167A69" w:rsidRDefault="001874BC" w14:paraId="0DC9A3D1" w14:textId="6B4C78BA">
            <w:pPr>
              <w:jc w:val="center"/>
              <w:rPr>
                <w:rFonts w:cs="Calibri" w:cstheme="minorAscii"/>
                <w:sz w:val="20"/>
                <w:szCs w:val="20"/>
              </w:rPr>
            </w:pPr>
            <w:r w:rsidRPr="79167A69" w:rsidR="00B506FE">
              <w:rPr>
                <w:rFonts w:cs="Calibri" w:cstheme="minorAscii"/>
                <w:sz w:val="20"/>
                <w:szCs w:val="20"/>
              </w:rPr>
              <w:t>What is a hate crime?</w:t>
            </w:r>
          </w:p>
        </w:tc>
        <w:tc>
          <w:tcPr>
            <w:tcW w:w="5386" w:type="dxa"/>
            <w:tcBorders>
              <w:top w:val="single" w:color="auto" w:sz="4" w:space="0"/>
              <w:left w:val="single" w:color="auto" w:sz="4" w:space="0"/>
              <w:bottom w:val="single" w:color="auto" w:sz="4" w:space="0"/>
              <w:right w:val="single" w:color="auto" w:sz="4" w:space="0"/>
            </w:tcBorders>
            <w:tcMar/>
          </w:tcPr>
          <w:p w:rsidR="00BC6285" w:rsidP="79167A69" w:rsidRDefault="001874BC" w14:paraId="176835B1" w14:textId="77777777">
            <w:pPr>
              <w:jc w:val="center"/>
              <w:rPr>
                <w:sz w:val="20"/>
                <w:szCs w:val="20"/>
              </w:rPr>
            </w:pPr>
            <w:r w:rsidRPr="79167A69" w:rsidR="00B506FE">
              <w:rPr>
                <w:sz w:val="20"/>
                <w:szCs w:val="20"/>
              </w:rPr>
              <w:t>How can I keep safe in my local area?</w:t>
            </w:r>
          </w:p>
          <w:p w:rsidR="001874BC" w:rsidP="79167A69" w:rsidRDefault="001874BC" w14:paraId="56691136" w14:textId="77777777">
            <w:pPr>
              <w:jc w:val="center"/>
              <w:rPr>
                <w:sz w:val="20"/>
                <w:szCs w:val="20"/>
              </w:rPr>
            </w:pPr>
            <w:r w:rsidRPr="79167A69" w:rsidR="00B506FE">
              <w:rPr>
                <w:sz w:val="20"/>
                <w:szCs w:val="20"/>
              </w:rPr>
              <w:t>How can I respect my environment?</w:t>
            </w:r>
          </w:p>
          <w:p w:rsidR="001874BC" w:rsidP="79167A69" w:rsidRDefault="001874BC" w14:paraId="3B513273" w14:textId="77777777">
            <w:pPr>
              <w:jc w:val="center"/>
              <w:rPr>
                <w:sz w:val="20"/>
                <w:szCs w:val="20"/>
              </w:rPr>
            </w:pPr>
            <w:r w:rsidRPr="79167A69" w:rsidR="00B506FE">
              <w:rPr>
                <w:sz w:val="20"/>
                <w:szCs w:val="20"/>
              </w:rPr>
              <w:t>Who do I encounter?</w:t>
            </w:r>
          </w:p>
          <w:p w:rsidR="001874BC" w:rsidP="79167A69" w:rsidRDefault="001874BC" w14:paraId="5A84BF60" w14:textId="77777777">
            <w:pPr>
              <w:jc w:val="center"/>
              <w:rPr>
                <w:sz w:val="20"/>
                <w:szCs w:val="20"/>
              </w:rPr>
            </w:pPr>
            <w:r w:rsidRPr="79167A69" w:rsidR="00B506FE">
              <w:rPr>
                <w:sz w:val="20"/>
                <w:szCs w:val="20"/>
              </w:rPr>
              <w:t>What is first aid?</w:t>
            </w:r>
          </w:p>
          <w:p w:rsidR="001874BC" w:rsidP="79167A69" w:rsidRDefault="001874BC" w14:paraId="2C7462A9" w14:textId="77777777">
            <w:pPr>
              <w:jc w:val="center"/>
              <w:rPr>
                <w:sz w:val="20"/>
                <w:szCs w:val="20"/>
              </w:rPr>
            </w:pPr>
            <w:r w:rsidRPr="79167A69" w:rsidR="00B506FE">
              <w:rPr>
                <w:sz w:val="20"/>
                <w:szCs w:val="20"/>
              </w:rPr>
              <w:t>What are the hazards in the home?</w:t>
            </w:r>
          </w:p>
          <w:p w:rsidR="001874BC" w:rsidP="79167A69" w:rsidRDefault="001874BC" w14:paraId="0B9E4E03" w14:textId="21C99B72">
            <w:pPr>
              <w:jc w:val="center"/>
              <w:rPr>
                <w:sz w:val="20"/>
                <w:szCs w:val="20"/>
              </w:rPr>
            </w:pPr>
            <w:r w:rsidRPr="79167A69" w:rsidR="00B506FE">
              <w:rPr>
                <w:sz w:val="20"/>
                <w:szCs w:val="20"/>
              </w:rPr>
              <w:t>How do I keep safe on the roads?</w:t>
            </w:r>
          </w:p>
        </w:tc>
        <w:tc>
          <w:tcPr>
            <w:tcW w:w="4478" w:type="dxa"/>
            <w:tcBorders>
              <w:top w:val="single" w:color="auto" w:sz="4" w:space="0"/>
              <w:left w:val="single" w:color="auto" w:sz="4" w:space="0"/>
              <w:bottom w:val="single" w:color="auto" w:sz="4" w:space="0"/>
              <w:right w:val="single" w:color="auto" w:sz="4" w:space="0"/>
            </w:tcBorders>
            <w:tcMar/>
          </w:tcPr>
          <w:p w:rsidR="001874BC" w:rsidP="79167A69" w:rsidRDefault="001874BC" w14:paraId="67A6ABB7" w14:textId="77777777">
            <w:pPr>
              <w:jc w:val="center"/>
              <w:rPr>
                <w:sz w:val="20"/>
                <w:szCs w:val="20"/>
              </w:rPr>
            </w:pPr>
            <w:r w:rsidRPr="79167A69" w:rsidR="00B506FE">
              <w:rPr>
                <w:sz w:val="20"/>
                <w:szCs w:val="20"/>
              </w:rPr>
              <w:t xml:space="preserve">How do my choices help me to be healthy? What are healthy habits? </w:t>
            </w:r>
          </w:p>
          <w:p w:rsidR="001874BC" w:rsidP="79167A69" w:rsidRDefault="001874BC" w14:paraId="2B4CE9FB" w14:textId="77777777">
            <w:pPr>
              <w:jc w:val="center"/>
              <w:rPr>
                <w:sz w:val="20"/>
                <w:szCs w:val="20"/>
              </w:rPr>
            </w:pPr>
            <w:r w:rsidRPr="79167A69" w:rsidR="00B506FE">
              <w:rPr>
                <w:sz w:val="20"/>
                <w:szCs w:val="20"/>
              </w:rPr>
              <w:t xml:space="preserve">How can I be a hygiene hero? </w:t>
            </w:r>
          </w:p>
          <w:p w:rsidR="00BC6285" w:rsidP="79167A69" w:rsidRDefault="001874BC" w14:paraId="17C58BBE" w14:textId="77777777">
            <w:pPr>
              <w:jc w:val="center"/>
              <w:rPr>
                <w:sz w:val="20"/>
                <w:szCs w:val="20"/>
              </w:rPr>
            </w:pPr>
            <w:r w:rsidRPr="79167A69" w:rsidR="00B506FE">
              <w:rPr>
                <w:sz w:val="20"/>
                <w:szCs w:val="20"/>
              </w:rPr>
              <w:t>Why is food fuel?</w:t>
            </w:r>
          </w:p>
          <w:p w:rsidR="001874BC" w:rsidP="79167A69" w:rsidRDefault="001874BC" w14:paraId="689B2487" w14:textId="77777777">
            <w:pPr>
              <w:jc w:val="center"/>
              <w:rPr>
                <w:sz w:val="20"/>
                <w:szCs w:val="20"/>
              </w:rPr>
            </w:pPr>
            <w:r w:rsidRPr="79167A69" w:rsidR="00B506FE">
              <w:rPr>
                <w:sz w:val="20"/>
                <w:szCs w:val="20"/>
              </w:rPr>
              <w:t xml:space="preserve">How does school build my character? </w:t>
            </w:r>
          </w:p>
          <w:p w:rsidR="001874BC" w:rsidP="79167A69" w:rsidRDefault="001874BC" w14:paraId="6C901295" w14:textId="77777777">
            <w:pPr>
              <w:jc w:val="center"/>
              <w:rPr>
                <w:sz w:val="20"/>
                <w:szCs w:val="20"/>
              </w:rPr>
            </w:pPr>
            <w:r w:rsidRPr="79167A69" w:rsidR="00B506FE">
              <w:rPr>
                <w:sz w:val="20"/>
                <w:szCs w:val="20"/>
              </w:rPr>
              <w:t xml:space="preserve">What can I be? </w:t>
            </w:r>
          </w:p>
          <w:p w:rsidR="001874BC" w:rsidP="79167A69" w:rsidRDefault="001874BC" w14:paraId="749D2ACE" w14:textId="77777777">
            <w:pPr>
              <w:jc w:val="center"/>
              <w:rPr>
                <w:sz w:val="20"/>
                <w:szCs w:val="20"/>
              </w:rPr>
            </w:pPr>
            <w:r w:rsidRPr="79167A69" w:rsidR="00B506FE">
              <w:rPr>
                <w:sz w:val="20"/>
                <w:szCs w:val="20"/>
              </w:rPr>
              <w:t>What is my body trying to tell</w:t>
            </w:r>
            <w:r w:rsidRPr="79167A69" w:rsidR="66D194C8">
              <w:rPr>
                <w:sz w:val="20"/>
                <w:szCs w:val="20"/>
              </w:rPr>
              <w:t xml:space="preserve"> me?</w:t>
            </w:r>
          </w:p>
          <w:p w:rsidR="00B47187" w:rsidP="79167A69" w:rsidRDefault="00B47187" w14:paraId="53238EB3" w14:textId="709FDA29">
            <w:pPr>
              <w:jc w:val="center"/>
              <w:rPr>
                <w:sz w:val="20"/>
                <w:szCs w:val="20"/>
              </w:rPr>
            </w:pPr>
            <w:r w:rsidRPr="79167A69" w:rsidR="66D194C8">
              <w:rPr>
                <w:sz w:val="20"/>
                <w:szCs w:val="20"/>
              </w:rPr>
              <w:t>Getting ready for Year 5.</w:t>
            </w:r>
          </w:p>
        </w:tc>
      </w:tr>
      <w:tr w:rsidRPr="00BC6285" w:rsidR="00B47187" w:rsidTr="095C56BA" w14:paraId="56EB6E6D" w14:textId="77777777">
        <w:tc>
          <w:tcPr>
            <w:tcW w:w="15388" w:type="dxa"/>
            <w:gridSpan w:val="4"/>
            <w:tcBorders>
              <w:right w:val="single" w:color="auto" w:sz="4" w:space="0"/>
            </w:tcBorders>
            <w:shd w:val="clear" w:color="auto" w:fill="A6A6A6" w:themeFill="background1" w:themeFillShade="A6"/>
            <w:tcMar/>
          </w:tcPr>
          <w:p w:rsidR="00B47187" w:rsidP="79167A69" w:rsidRDefault="00B47187" w14:paraId="3A551174" w14:textId="77777777">
            <w:pPr>
              <w:jc w:val="center"/>
              <w:rPr>
                <w:b w:val="1"/>
                <w:bCs w:val="1"/>
                <w:sz w:val="20"/>
                <w:szCs w:val="20"/>
              </w:rPr>
            </w:pPr>
            <w:r w:rsidRPr="79167A69" w:rsidR="66D194C8">
              <w:rPr>
                <w:b w:val="1"/>
                <w:bCs w:val="1"/>
                <w:sz w:val="20"/>
                <w:szCs w:val="20"/>
              </w:rPr>
              <w:t>Year 5 – Statement of Intent</w:t>
            </w:r>
          </w:p>
          <w:p w:rsidR="00B47187" w:rsidP="79167A69" w:rsidRDefault="00B47187" w14:paraId="210BE786" w14:textId="144E624D">
            <w:pPr>
              <w:rPr>
                <w:b w:val="1"/>
                <w:bCs w:val="1"/>
                <w:sz w:val="20"/>
                <w:szCs w:val="20"/>
              </w:rPr>
            </w:pPr>
            <w:r w:rsidRPr="79167A69" w:rsidR="66D194C8">
              <w:rPr>
                <w:sz w:val="20"/>
                <w:szCs w:val="20"/>
              </w:rPr>
              <w:t>Strand one of the Pol-Ed curriculum for Year 5 focuses on strengthening pupils’ ability to manage influence, set boundaries and stay safe online and offline. As their independence grows, strand two encourages pupils to think their online behaviour, risky situations and substances in an age-appropriate way. Through strand three, they explore identity, the emotional changes linked to puberty and how personal choices affect wellbeing. This supports resilience, informed decision making and confidence during a period of significant change</w:t>
            </w:r>
          </w:p>
          <w:p w:rsidRPr="00B47187" w:rsidR="00B47187" w:rsidP="79167A69" w:rsidRDefault="00B47187" w14:paraId="2512A25C" w14:textId="060C9709">
            <w:pPr>
              <w:jc w:val="center"/>
              <w:rPr>
                <w:b w:val="1"/>
                <w:bCs w:val="1"/>
                <w:sz w:val="20"/>
                <w:szCs w:val="20"/>
              </w:rPr>
            </w:pPr>
          </w:p>
        </w:tc>
      </w:tr>
      <w:tr w:rsidRPr="00BC6285" w:rsidR="001874BC" w:rsidTr="095C56BA" w14:paraId="6CCE608E" w14:textId="77777777">
        <w:tc>
          <w:tcPr>
            <w:tcW w:w="1129" w:type="dxa"/>
            <w:shd w:val="clear" w:color="auto" w:fill="A6A6A6" w:themeFill="background1" w:themeFillShade="A6"/>
            <w:tcMar/>
          </w:tcPr>
          <w:p w:rsidRPr="00B47187" w:rsidR="001874BC" w:rsidP="00323EA7" w:rsidRDefault="00B47187" w14:paraId="20F81E9F" w14:textId="5C77252C">
            <w:pPr>
              <w:jc w:val="center"/>
              <w:rPr>
                <w:rFonts w:cstheme="minorHAnsi"/>
                <w:b/>
              </w:rPr>
            </w:pPr>
            <w:r w:rsidRPr="00B47187">
              <w:rPr>
                <w:rFonts w:cstheme="minorHAnsi"/>
                <w:b/>
              </w:rPr>
              <w:t>Year 5</w:t>
            </w:r>
          </w:p>
        </w:tc>
        <w:tc>
          <w:tcPr>
            <w:tcW w:w="4395" w:type="dxa"/>
            <w:tcBorders>
              <w:top w:val="single" w:color="auto" w:sz="4" w:space="0"/>
              <w:left w:val="single" w:color="auto" w:sz="4" w:space="0"/>
              <w:bottom w:val="single" w:color="auto" w:sz="4" w:space="0"/>
              <w:right w:val="single" w:color="auto" w:sz="4" w:space="0"/>
            </w:tcBorders>
            <w:shd w:val="clear" w:color="auto" w:fill="A6A6A6" w:themeFill="background1" w:themeFillShade="A6"/>
            <w:tcMar/>
          </w:tcPr>
          <w:p w:rsidRPr="00B47187" w:rsidR="001874BC" w:rsidP="79167A69" w:rsidRDefault="00B47187" w14:paraId="69BB7720" w14:textId="39EF047C">
            <w:pPr>
              <w:jc w:val="center"/>
              <w:rPr>
                <w:rFonts w:cs="Calibri" w:cstheme="minorAscii"/>
                <w:b w:val="1"/>
                <w:bCs w:val="1"/>
                <w:sz w:val="20"/>
                <w:szCs w:val="20"/>
              </w:rPr>
            </w:pPr>
            <w:r w:rsidRPr="79167A69" w:rsidR="66D194C8">
              <w:rPr>
                <w:rFonts w:cs="Calibri" w:cstheme="minorAscii"/>
                <w:b w:val="1"/>
                <w:bCs w:val="1"/>
                <w:sz w:val="20"/>
                <w:szCs w:val="20"/>
              </w:rPr>
              <w:t>Term 1 and 2</w:t>
            </w:r>
          </w:p>
        </w:tc>
        <w:tc>
          <w:tcPr>
            <w:tcW w:w="5386" w:type="dxa"/>
            <w:tcBorders>
              <w:top w:val="single" w:color="auto" w:sz="4" w:space="0"/>
              <w:left w:val="single" w:color="auto" w:sz="4" w:space="0"/>
              <w:bottom w:val="single" w:color="auto" w:sz="4" w:space="0"/>
              <w:right w:val="single" w:color="auto" w:sz="4" w:space="0"/>
            </w:tcBorders>
            <w:shd w:val="clear" w:color="auto" w:fill="A6A6A6" w:themeFill="background1" w:themeFillShade="A6"/>
            <w:tcMar/>
          </w:tcPr>
          <w:p w:rsidRPr="00B47187" w:rsidR="001874BC" w:rsidP="79167A69" w:rsidRDefault="00B47187" w14:paraId="57D5FDC3" w14:textId="30056152">
            <w:pPr>
              <w:jc w:val="center"/>
              <w:rPr>
                <w:b w:val="1"/>
                <w:bCs w:val="1"/>
                <w:sz w:val="20"/>
                <w:szCs w:val="20"/>
              </w:rPr>
            </w:pPr>
            <w:r w:rsidRPr="79167A69" w:rsidR="66D194C8">
              <w:rPr>
                <w:b w:val="1"/>
                <w:bCs w:val="1"/>
                <w:sz w:val="20"/>
                <w:szCs w:val="20"/>
              </w:rPr>
              <w:t>Term 3 and 4</w:t>
            </w:r>
          </w:p>
        </w:tc>
        <w:tc>
          <w:tcPr>
            <w:tcW w:w="4478" w:type="dxa"/>
            <w:tcBorders>
              <w:top w:val="single" w:color="auto" w:sz="4" w:space="0"/>
              <w:left w:val="single" w:color="auto" w:sz="4" w:space="0"/>
              <w:bottom w:val="single" w:color="auto" w:sz="4" w:space="0"/>
              <w:right w:val="single" w:color="auto" w:sz="4" w:space="0"/>
            </w:tcBorders>
            <w:shd w:val="clear" w:color="auto" w:fill="A6A6A6" w:themeFill="background1" w:themeFillShade="A6"/>
            <w:tcMar/>
          </w:tcPr>
          <w:p w:rsidRPr="00B47187" w:rsidR="001874BC" w:rsidP="79167A69" w:rsidRDefault="00B47187" w14:paraId="4774F456" w14:textId="6CA61908">
            <w:pPr>
              <w:jc w:val="center"/>
              <w:rPr>
                <w:b w:val="1"/>
                <w:bCs w:val="1"/>
                <w:sz w:val="20"/>
                <w:szCs w:val="20"/>
              </w:rPr>
            </w:pPr>
            <w:r w:rsidRPr="79167A69" w:rsidR="66D194C8">
              <w:rPr>
                <w:b w:val="1"/>
                <w:bCs w:val="1"/>
                <w:sz w:val="20"/>
                <w:szCs w:val="20"/>
              </w:rPr>
              <w:t>Term 5 and 6</w:t>
            </w:r>
          </w:p>
        </w:tc>
      </w:tr>
      <w:tr w:rsidRPr="00BC6285" w:rsidR="001874BC" w:rsidTr="095C56BA" w14:paraId="01837D0D" w14:textId="77777777">
        <w:trPr>
          <w:trHeight w:val="2040"/>
        </w:trPr>
        <w:tc>
          <w:tcPr>
            <w:tcW w:w="1129" w:type="dxa"/>
            <w:shd w:val="clear" w:color="auto" w:fill="A6A6A6" w:themeFill="background1" w:themeFillShade="A6"/>
            <w:tcMar/>
          </w:tcPr>
          <w:p w:rsidR="001874BC" w:rsidP="00323EA7" w:rsidRDefault="001874BC" w14:paraId="445B1535" w14:textId="77777777">
            <w:pPr>
              <w:jc w:val="center"/>
              <w:rPr>
                <w:rFonts w:cstheme="minorHAnsi"/>
                <w:b/>
              </w:rPr>
            </w:pPr>
          </w:p>
        </w:tc>
        <w:tc>
          <w:tcPr>
            <w:tcW w:w="4395" w:type="dxa"/>
            <w:tcBorders>
              <w:top w:val="single" w:color="auto" w:sz="4" w:space="0"/>
              <w:left w:val="single" w:color="auto" w:sz="4" w:space="0"/>
              <w:bottom w:val="single" w:color="auto" w:sz="4" w:space="0"/>
              <w:right w:val="single" w:color="auto" w:sz="4" w:space="0"/>
            </w:tcBorders>
            <w:tcMar/>
          </w:tcPr>
          <w:p w:rsidR="001874BC" w:rsidP="79167A69" w:rsidRDefault="00B47187" w14:paraId="165FA868" w14:textId="77777777">
            <w:pPr>
              <w:jc w:val="center"/>
              <w:rPr>
                <w:rFonts w:cs="Calibri" w:cstheme="minorAscii"/>
                <w:sz w:val="20"/>
                <w:szCs w:val="20"/>
              </w:rPr>
            </w:pPr>
            <w:r w:rsidRPr="79167A69" w:rsidR="66D194C8">
              <w:rPr>
                <w:rFonts w:cs="Calibri" w:cstheme="minorAscii"/>
                <w:sz w:val="20"/>
                <w:szCs w:val="20"/>
              </w:rPr>
              <w:t>How can my adult relationships affect my future?</w:t>
            </w:r>
          </w:p>
          <w:p w:rsidR="00B47187" w:rsidP="79167A69" w:rsidRDefault="00B47187" w14:paraId="3E74E192" w14:textId="77777777">
            <w:pPr>
              <w:jc w:val="center"/>
              <w:rPr>
                <w:rFonts w:cs="Calibri" w:cstheme="minorAscii"/>
                <w:sz w:val="20"/>
                <w:szCs w:val="20"/>
              </w:rPr>
            </w:pPr>
            <w:r w:rsidRPr="79167A69" w:rsidR="66D194C8">
              <w:rPr>
                <w:rFonts w:cs="Calibri" w:cstheme="minorAscii"/>
                <w:sz w:val="20"/>
                <w:szCs w:val="20"/>
              </w:rPr>
              <w:t>Why are special people important?</w:t>
            </w:r>
          </w:p>
          <w:p w:rsidR="00B47187" w:rsidP="79167A69" w:rsidRDefault="00B47187" w14:paraId="4D424FF1" w14:textId="77777777">
            <w:pPr>
              <w:jc w:val="center"/>
              <w:rPr>
                <w:rFonts w:cs="Calibri" w:cstheme="minorAscii"/>
                <w:sz w:val="20"/>
                <w:szCs w:val="20"/>
              </w:rPr>
            </w:pPr>
            <w:r w:rsidRPr="79167A69" w:rsidR="66D194C8">
              <w:rPr>
                <w:rFonts w:cs="Calibri" w:cstheme="minorAscii"/>
                <w:sz w:val="20"/>
                <w:szCs w:val="20"/>
              </w:rPr>
              <w:t>How do rules help our community?</w:t>
            </w:r>
          </w:p>
          <w:p w:rsidR="00B47187" w:rsidP="79167A69" w:rsidRDefault="00B47187" w14:paraId="1E212318" w14:textId="77777777">
            <w:pPr>
              <w:jc w:val="center"/>
              <w:rPr>
                <w:rFonts w:cs="Calibri" w:cstheme="minorAscii"/>
                <w:sz w:val="20"/>
                <w:szCs w:val="20"/>
              </w:rPr>
            </w:pPr>
            <w:r w:rsidRPr="79167A69" w:rsidR="66D194C8">
              <w:rPr>
                <w:rFonts w:cs="Calibri" w:cstheme="minorAscii"/>
                <w:sz w:val="20"/>
                <w:szCs w:val="20"/>
              </w:rPr>
              <w:t>What are online friendships?</w:t>
            </w:r>
          </w:p>
          <w:p w:rsidR="00B47187" w:rsidP="79167A69" w:rsidRDefault="00B47187" w14:paraId="49B687D2" w14:textId="77777777">
            <w:pPr>
              <w:jc w:val="center"/>
              <w:rPr>
                <w:rFonts w:cs="Calibri" w:cstheme="minorAscii"/>
                <w:sz w:val="20"/>
                <w:szCs w:val="20"/>
              </w:rPr>
            </w:pPr>
            <w:r w:rsidRPr="79167A69" w:rsidR="66D194C8">
              <w:rPr>
                <w:rFonts w:cs="Calibri" w:cstheme="minorAscii"/>
                <w:sz w:val="20"/>
                <w:szCs w:val="20"/>
              </w:rPr>
              <w:t>What is peer pressure?</w:t>
            </w:r>
          </w:p>
          <w:p w:rsidR="00B47187" w:rsidP="79167A69" w:rsidRDefault="00B47187" w14:paraId="7C99EAA3" w14:textId="77777777">
            <w:pPr>
              <w:jc w:val="center"/>
              <w:rPr>
                <w:rFonts w:cs="Calibri" w:cstheme="minorAscii"/>
                <w:sz w:val="20"/>
                <w:szCs w:val="20"/>
              </w:rPr>
            </w:pPr>
            <w:r w:rsidRPr="79167A69" w:rsidR="66D194C8">
              <w:rPr>
                <w:rFonts w:cs="Calibri" w:cstheme="minorAscii"/>
                <w:sz w:val="20"/>
                <w:szCs w:val="20"/>
              </w:rPr>
              <w:t>What are my personal boundaries?</w:t>
            </w:r>
          </w:p>
          <w:p w:rsidR="00B47187" w:rsidP="79167A69" w:rsidRDefault="00B47187" w14:paraId="3931BD91" w14:textId="77777777">
            <w:pPr>
              <w:jc w:val="center"/>
              <w:rPr>
                <w:rFonts w:cs="Calibri" w:cstheme="minorAscii"/>
                <w:sz w:val="20"/>
                <w:szCs w:val="20"/>
              </w:rPr>
            </w:pPr>
            <w:r w:rsidRPr="79167A69" w:rsidR="66D194C8">
              <w:rPr>
                <w:rFonts w:cs="Calibri" w:cstheme="minorAscii"/>
                <w:sz w:val="20"/>
                <w:szCs w:val="20"/>
              </w:rPr>
              <w:t>What is grooming?</w:t>
            </w:r>
          </w:p>
          <w:p w:rsidRPr="00BC6285" w:rsidR="00B47187" w:rsidP="79167A69" w:rsidRDefault="00B47187" w14:paraId="75496233" w14:textId="1491C895">
            <w:pPr>
              <w:jc w:val="center"/>
              <w:rPr>
                <w:rFonts w:cs="Calibri" w:cstheme="minorAscii"/>
                <w:sz w:val="20"/>
                <w:szCs w:val="20"/>
              </w:rPr>
            </w:pPr>
            <w:r w:rsidRPr="79167A69" w:rsidR="66D194C8">
              <w:rPr>
                <w:rFonts w:cs="Calibri" w:cstheme="minorAscii"/>
                <w:sz w:val="20"/>
                <w:szCs w:val="20"/>
              </w:rPr>
              <w:t>How do words have power?</w:t>
            </w:r>
          </w:p>
        </w:tc>
        <w:tc>
          <w:tcPr>
            <w:tcW w:w="5386" w:type="dxa"/>
            <w:tcBorders>
              <w:top w:val="single" w:color="auto" w:sz="4" w:space="0"/>
              <w:left w:val="single" w:color="auto" w:sz="4" w:space="0"/>
              <w:bottom w:val="single" w:color="auto" w:sz="4" w:space="0"/>
              <w:right w:val="single" w:color="auto" w:sz="4" w:space="0"/>
            </w:tcBorders>
            <w:tcMar/>
          </w:tcPr>
          <w:p w:rsidR="001874BC" w:rsidP="79167A69" w:rsidRDefault="00B47187" w14:paraId="0FD7D20E" w14:textId="77777777">
            <w:pPr>
              <w:jc w:val="center"/>
              <w:rPr>
                <w:sz w:val="20"/>
                <w:szCs w:val="20"/>
              </w:rPr>
            </w:pPr>
            <w:r w:rsidRPr="79167A69" w:rsidR="66D194C8">
              <w:rPr>
                <w:sz w:val="20"/>
                <w:szCs w:val="20"/>
              </w:rPr>
              <w:t>What are the risks with money?</w:t>
            </w:r>
          </w:p>
          <w:p w:rsidR="00B47187" w:rsidP="79167A69" w:rsidRDefault="00B47187" w14:paraId="5619BC73" w14:textId="77777777">
            <w:pPr>
              <w:jc w:val="center"/>
              <w:rPr>
                <w:sz w:val="20"/>
                <w:szCs w:val="20"/>
              </w:rPr>
            </w:pPr>
            <w:r w:rsidRPr="79167A69" w:rsidR="66D194C8">
              <w:rPr>
                <w:sz w:val="20"/>
                <w:szCs w:val="20"/>
              </w:rPr>
              <w:t>What is gambling?</w:t>
            </w:r>
          </w:p>
          <w:p w:rsidR="00B47187" w:rsidP="79167A69" w:rsidRDefault="00B47187" w14:paraId="4D6166E4" w14:textId="77777777">
            <w:pPr>
              <w:jc w:val="center"/>
              <w:rPr>
                <w:sz w:val="20"/>
                <w:szCs w:val="20"/>
              </w:rPr>
            </w:pPr>
            <w:r w:rsidRPr="79167A69" w:rsidR="66D194C8">
              <w:rPr>
                <w:sz w:val="20"/>
                <w:szCs w:val="20"/>
              </w:rPr>
              <w:t>How can we keep our things safe?</w:t>
            </w:r>
          </w:p>
          <w:p w:rsidR="00B47187" w:rsidP="79167A69" w:rsidRDefault="00B47187" w14:paraId="4A551809" w14:textId="77777777">
            <w:pPr>
              <w:jc w:val="center"/>
              <w:rPr>
                <w:sz w:val="20"/>
                <w:szCs w:val="20"/>
              </w:rPr>
            </w:pPr>
            <w:r w:rsidRPr="79167A69" w:rsidR="66D194C8">
              <w:rPr>
                <w:sz w:val="20"/>
                <w:szCs w:val="20"/>
              </w:rPr>
              <w:t>What is media literacy?</w:t>
            </w:r>
          </w:p>
          <w:p w:rsidR="00B47187" w:rsidP="79167A69" w:rsidRDefault="00B47187" w14:paraId="30C3844E" w14:textId="77777777">
            <w:pPr>
              <w:jc w:val="center"/>
              <w:rPr>
                <w:sz w:val="20"/>
                <w:szCs w:val="20"/>
              </w:rPr>
            </w:pPr>
            <w:r w:rsidRPr="79167A69" w:rsidR="66D194C8">
              <w:rPr>
                <w:sz w:val="20"/>
                <w:szCs w:val="20"/>
              </w:rPr>
              <w:t>What can and can’t I do on the internet?</w:t>
            </w:r>
          </w:p>
          <w:p w:rsidR="00B47187" w:rsidP="79167A69" w:rsidRDefault="00B47187" w14:paraId="734B3DA0" w14:textId="77777777">
            <w:pPr>
              <w:jc w:val="center"/>
              <w:rPr>
                <w:sz w:val="20"/>
                <w:szCs w:val="20"/>
              </w:rPr>
            </w:pPr>
            <w:r w:rsidRPr="79167A69" w:rsidR="66D194C8">
              <w:rPr>
                <w:sz w:val="20"/>
                <w:szCs w:val="20"/>
              </w:rPr>
              <w:t>How can we use our phones sensibly?</w:t>
            </w:r>
          </w:p>
          <w:p w:rsidR="00B47187" w:rsidP="79167A69" w:rsidRDefault="00B47187" w14:paraId="24720859" w14:textId="77777777">
            <w:pPr>
              <w:jc w:val="center"/>
              <w:rPr>
                <w:sz w:val="20"/>
                <w:szCs w:val="20"/>
              </w:rPr>
            </w:pPr>
            <w:r w:rsidRPr="79167A69" w:rsidR="66D194C8">
              <w:rPr>
                <w:sz w:val="20"/>
                <w:szCs w:val="20"/>
              </w:rPr>
              <w:t>What are deep fakes?</w:t>
            </w:r>
          </w:p>
          <w:p w:rsidR="00B47187" w:rsidP="79167A69" w:rsidRDefault="00513275" w14:paraId="0260DF34" w14:textId="77777777">
            <w:pPr>
              <w:jc w:val="center"/>
              <w:rPr>
                <w:sz w:val="20"/>
                <w:szCs w:val="20"/>
              </w:rPr>
            </w:pPr>
            <w:r w:rsidRPr="79167A69" w:rsidR="3B0F69F2">
              <w:rPr>
                <w:sz w:val="20"/>
                <w:szCs w:val="20"/>
              </w:rPr>
              <w:t>What is media influence?</w:t>
            </w:r>
          </w:p>
          <w:p w:rsidR="00513275" w:rsidP="79167A69" w:rsidRDefault="00513275" w14:paraId="1B493777" w14:textId="1F5895E2">
            <w:pPr>
              <w:jc w:val="center"/>
              <w:rPr>
                <w:sz w:val="20"/>
                <w:szCs w:val="20"/>
              </w:rPr>
            </w:pPr>
            <w:r w:rsidRPr="095C56BA" w:rsidR="40FAC746">
              <w:rPr>
                <w:sz w:val="20"/>
                <w:szCs w:val="20"/>
              </w:rPr>
              <w:t>What do I know about drugs</w:t>
            </w:r>
            <w:r w:rsidRPr="095C56BA" w:rsidR="2E56A7C5">
              <w:rPr>
                <w:sz w:val="20"/>
                <w:szCs w:val="20"/>
              </w:rPr>
              <w:t>?</w:t>
            </w:r>
          </w:p>
        </w:tc>
        <w:tc>
          <w:tcPr>
            <w:tcW w:w="4478" w:type="dxa"/>
            <w:tcBorders>
              <w:top w:val="single" w:color="auto" w:sz="4" w:space="0"/>
              <w:left w:val="single" w:color="auto" w:sz="4" w:space="0"/>
              <w:bottom w:val="single" w:color="auto" w:sz="4" w:space="0"/>
              <w:right w:val="single" w:color="auto" w:sz="4" w:space="0"/>
            </w:tcBorders>
            <w:tcMar/>
          </w:tcPr>
          <w:p w:rsidR="001874BC" w:rsidP="79167A69" w:rsidRDefault="00513275" w14:paraId="2E70A21E" w14:textId="77777777">
            <w:pPr>
              <w:jc w:val="center"/>
              <w:rPr>
                <w:sz w:val="20"/>
                <w:szCs w:val="20"/>
              </w:rPr>
            </w:pPr>
            <w:r w:rsidRPr="79167A69" w:rsidR="3B0F69F2">
              <w:rPr>
                <w:sz w:val="20"/>
                <w:szCs w:val="20"/>
              </w:rPr>
              <w:t>What is my personal identity?</w:t>
            </w:r>
          </w:p>
          <w:p w:rsidR="00513275" w:rsidP="79167A69" w:rsidRDefault="00513275" w14:paraId="0AAA389A" w14:textId="77777777">
            <w:pPr>
              <w:jc w:val="center"/>
              <w:rPr>
                <w:sz w:val="20"/>
                <w:szCs w:val="20"/>
              </w:rPr>
            </w:pPr>
            <w:r w:rsidRPr="79167A69" w:rsidR="3B0F69F2">
              <w:rPr>
                <w:sz w:val="20"/>
                <w:szCs w:val="20"/>
              </w:rPr>
              <w:t>How might puberty impact the way I feel?</w:t>
            </w:r>
          </w:p>
          <w:p w:rsidR="00513275" w:rsidP="79167A69" w:rsidRDefault="00513275" w14:paraId="171AD6CA" w14:textId="77777777">
            <w:pPr>
              <w:jc w:val="center"/>
              <w:rPr>
                <w:sz w:val="20"/>
                <w:szCs w:val="20"/>
              </w:rPr>
            </w:pPr>
            <w:r w:rsidRPr="79167A69" w:rsidR="3B0F69F2">
              <w:rPr>
                <w:sz w:val="20"/>
                <w:szCs w:val="20"/>
              </w:rPr>
              <w:t>How might being online impact the way I feel?</w:t>
            </w:r>
          </w:p>
          <w:p w:rsidR="00513275" w:rsidP="79167A69" w:rsidRDefault="00513275" w14:paraId="4B397BBF" w14:textId="77777777">
            <w:pPr>
              <w:jc w:val="center"/>
              <w:rPr>
                <w:sz w:val="20"/>
                <w:szCs w:val="20"/>
              </w:rPr>
            </w:pPr>
            <w:r w:rsidRPr="79167A69" w:rsidR="3B0F69F2">
              <w:rPr>
                <w:sz w:val="20"/>
                <w:szCs w:val="20"/>
              </w:rPr>
              <w:t>How can drugs and alcohol make people feel?</w:t>
            </w:r>
          </w:p>
          <w:p w:rsidR="00513275" w:rsidP="79167A69" w:rsidRDefault="00513275" w14:paraId="47751C1B" w14:textId="77777777">
            <w:pPr>
              <w:jc w:val="center"/>
              <w:rPr>
                <w:sz w:val="20"/>
                <w:szCs w:val="20"/>
              </w:rPr>
            </w:pPr>
            <w:r w:rsidRPr="79167A69" w:rsidR="3B0F69F2">
              <w:rPr>
                <w:sz w:val="20"/>
                <w:szCs w:val="20"/>
              </w:rPr>
              <w:t>How might school impact the way I feel?</w:t>
            </w:r>
          </w:p>
          <w:p w:rsidR="00513275" w:rsidP="79167A69" w:rsidRDefault="00513275" w14:paraId="45F6A895" w14:textId="77777777">
            <w:pPr>
              <w:jc w:val="center"/>
              <w:rPr>
                <w:sz w:val="20"/>
                <w:szCs w:val="20"/>
              </w:rPr>
            </w:pPr>
            <w:r w:rsidRPr="79167A69" w:rsidR="3B0F69F2">
              <w:rPr>
                <w:sz w:val="20"/>
                <w:szCs w:val="20"/>
              </w:rPr>
              <w:t>How might my activity levels impact the way I feel?</w:t>
            </w:r>
          </w:p>
          <w:p w:rsidR="00513275" w:rsidP="79167A69" w:rsidRDefault="00513275" w14:paraId="0F7595DA" w14:textId="701CBC83">
            <w:pPr>
              <w:jc w:val="center"/>
              <w:rPr>
                <w:sz w:val="20"/>
                <w:szCs w:val="20"/>
              </w:rPr>
            </w:pPr>
            <w:r w:rsidRPr="095C56BA" w:rsidR="40FAC746">
              <w:rPr>
                <w:sz w:val="20"/>
                <w:szCs w:val="20"/>
              </w:rPr>
              <w:t>Getting ready for Year 6.</w:t>
            </w:r>
          </w:p>
          <w:p w:rsidR="00513275" w:rsidP="79167A69" w:rsidRDefault="00513275" w14:paraId="57A8CFF6" w14:textId="77777777">
            <w:pPr>
              <w:jc w:val="center"/>
              <w:rPr>
                <w:sz w:val="20"/>
                <w:szCs w:val="20"/>
              </w:rPr>
            </w:pPr>
          </w:p>
          <w:p w:rsidR="00513275" w:rsidP="79167A69" w:rsidRDefault="00513275" w14:paraId="62E18A4C" w14:textId="523B1CC3">
            <w:pPr>
              <w:jc w:val="center"/>
              <w:rPr>
                <w:sz w:val="20"/>
                <w:szCs w:val="20"/>
              </w:rPr>
            </w:pPr>
          </w:p>
        </w:tc>
      </w:tr>
      <w:tr w:rsidRPr="00BC6285" w:rsidR="00B47187" w:rsidTr="095C56BA" w14:paraId="2EADAC1D" w14:textId="77777777">
        <w:tc>
          <w:tcPr>
            <w:tcW w:w="15388" w:type="dxa"/>
            <w:gridSpan w:val="4"/>
            <w:tcBorders>
              <w:right w:val="single" w:color="auto" w:sz="4" w:space="0"/>
            </w:tcBorders>
            <w:shd w:val="clear" w:color="auto" w:fill="A6A6A6" w:themeFill="background1" w:themeFillShade="A6"/>
            <w:tcMar/>
          </w:tcPr>
          <w:p w:rsidR="00B47187" w:rsidP="79167A69" w:rsidRDefault="00B47187" w14:paraId="534F86EE" w14:textId="77777777">
            <w:pPr>
              <w:jc w:val="center"/>
              <w:rPr>
                <w:b w:val="1"/>
                <w:bCs w:val="1"/>
                <w:sz w:val="20"/>
                <w:szCs w:val="20"/>
              </w:rPr>
            </w:pPr>
            <w:r w:rsidRPr="79167A69" w:rsidR="66D194C8">
              <w:rPr>
                <w:b w:val="1"/>
                <w:bCs w:val="1"/>
                <w:sz w:val="20"/>
                <w:szCs w:val="20"/>
              </w:rPr>
              <w:t>Year 6 – Statement of Intent</w:t>
            </w:r>
          </w:p>
          <w:p w:rsidRPr="00B47187" w:rsidR="00513275" w:rsidP="79167A69" w:rsidRDefault="00513275" w14:paraId="4FF615C3" w14:textId="666A6FB0">
            <w:pPr>
              <w:rPr>
                <w:b w:val="1"/>
                <w:bCs w:val="1"/>
                <w:sz w:val="20"/>
                <w:szCs w:val="20"/>
              </w:rPr>
            </w:pPr>
            <w:r w:rsidRPr="79167A69" w:rsidR="3B0F69F2">
              <w:rPr>
                <w:sz w:val="20"/>
                <w:szCs w:val="20"/>
              </w:rPr>
              <w:t>Year 6 prepares pupils for the transition to secondary school by developing critical thinking, personal safety skills and emotional resilience. Through strand one pupils explore respectful relationships and equality. Within strand two, pupils learn about lawful/unlawful behaviour, and how to assess different types of risk. In strand three, pupils reflect on growing up, managing change and knowing how to access support for their mental health, ensuring pupils are equipped for increasing independence and future responsibilities.</w:t>
            </w:r>
          </w:p>
        </w:tc>
      </w:tr>
      <w:tr w:rsidRPr="00BC6285" w:rsidR="00B47187" w:rsidTr="095C56BA" w14:paraId="620AAF8A" w14:textId="77777777">
        <w:tc>
          <w:tcPr>
            <w:tcW w:w="1129" w:type="dxa"/>
            <w:shd w:val="clear" w:color="auto" w:fill="A6A6A6" w:themeFill="background1" w:themeFillShade="A6"/>
            <w:tcMar/>
          </w:tcPr>
          <w:p w:rsidR="00B47187" w:rsidP="00323EA7" w:rsidRDefault="00B47187" w14:paraId="57B098F2" w14:textId="3CFF0179">
            <w:pPr>
              <w:jc w:val="center"/>
              <w:rPr>
                <w:rFonts w:cstheme="minorHAnsi"/>
                <w:b/>
              </w:rPr>
            </w:pPr>
            <w:r>
              <w:rPr>
                <w:rFonts w:cstheme="minorHAnsi"/>
                <w:b/>
              </w:rPr>
              <w:t>Year 6</w:t>
            </w:r>
          </w:p>
        </w:tc>
        <w:tc>
          <w:tcPr>
            <w:tcW w:w="4395" w:type="dxa"/>
            <w:tcBorders>
              <w:top w:val="single" w:color="auto" w:sz="4" w:space="0"/>
              <w:left w:val="single" w:color="auto" w:sz="4" w:space="0"/>
              <w:bottom w:val="single" w:color="auto" w:sz="4" w:space="0"/>
              <w:right w:val="single" w:color="auto" w:sz="4" w:space="0"/>
            </w:tcBorders>
            <w:tcMar/>
          </w:tcPr>
          <w:p w:rsidRPr="00B47187" w:rsidR="00B47187" w:rsidP="79167A69" w:rsidRDefault="00B47187" w14:paraId="2CE84F89" w14:textId="445067ED">
            <w:pPr>
              <w:tabs>
                <w:tab w:val="left" w:pos="423"/>
                <w:tab w:val="center" w:pos="2089"/>
              </w:tabs>
              <w:jc w:val="center"/>
              <w:rPr>
                <w:rFonts w:cs="Calibri" w:cstheme="minorAscii"/>
                <w:b w:val="1"/>
                <w:bCs w:val="1"/>
                <w:sz w:val="20"/>
                <w:szCs w:val="20"/>
              </w:rPr>
            </w:pPr>
            <w:r w:rsidRPr="79167A69" w:rsidR="66D194C8">
              <w:rPr>
                <w:rFonts w:cs="Calibri" w:cstheme="minorAscii"/>
                <w:b w:val="1"/>
                <w:bCs w:val="1"/>
                <w:sz w:val="20"/>
                <w:szCs w:val="20"/>
              </w:rPr>
              <w:t>Term 1 and 2</w:t>
            </w:r>
          </w:p>
        </w:tc>
        <w:tc>
          <w:tcPr>
            <w:tcW w:w="5386" w:type="dxa"/>
            <w:tcBorders>
              <w:top w:val="single" w:color="auto" w:sz="4" w:space="0"/>
              <w:left w:val="single" w:color="auto" w:sz="4" w:space="0"/>
              <w:bottom w:val="single" w:color="auto" w:sz="4" w:space="0"/>
              <w:right w:val="single" w:color="auto" w:sz="4" w:space="0"/>
            </w:tcBorders>
            <w:tcMar/>
          </w:tcPr>
          <w:p w:rsidRPr="00B47187" w:rsidR="00B47187" w:rsidP="79167A69" w:rsidRDefault="00B47187" w14:paraId="67400984" w14:textId="72FBACBF">
            <w:pPr>
              <w:jc w:val="center"/>
              <w:rPr>
                <w:b w:val="1"/>
                <w:bCs w:val="1"/>
                <w:sz w:val="20"/>
                <w:szCs w:val="20"/>
              </w:rPr>
            </w:pPr>
            <w:r w:rsidRPr="79167A69" w:rsidR="66D194C8">
              <w:rPr>
                <w:b w:val="1"/>
                <w:bCs w:val="1"/>
                <w:sz w:val="20"/>
                <w:szCs w:val="20"/>
              </w:rPr>
              <w:t>Term 3 and 4</w:t>
            </w:r>
          </w:p>
        </w:tc>
        <w:tc>
          <w:tcPr>
            <w:tcW w:w="4478" w:type="dxa"/>
            <w:tcBorders>
              <w:top w:val="single" w:color="auto" w:sz="4" w:space="0"/>
              <w:left w:val="single" w:color="auto" w:sz="4" w:space="0"/>
              <w:bottom w:val="single" w:color="auto" w:sz="4" w:space="0"/>
              <w:right w:val="single" w:color="auto" w:sz="4" w:space="0"/>
            </w:tcBorders>
            <w:tcMar/>
          </w:tcPr>
          <w:p w:rsidRPr="00B47187" w:rsidR="00B47187" w:rsidP="79167A69" w:rsidRDefault="00B47187" w14:paraId="1EBA097C" w14:textId="7B6EE3B4">
            <w:pPr>
              <w:jc w:val="center"/>
              <w:rPr>
                <w:b w:val="1"/>
                <w:bCs w:val="1"/>
                <w:sz w:val="20"/>
                <w:szCs w:val="20"/>
              </w:rPr>
            </w:pPr>
            <w:r w:rsidRPr="79167A69" w:rsidR="66D194C8">
              <w:rPr>
                <w:b w:val="1"/>
                <w:bCs w:val="1"/>
                <w:sz w:val="20"/>
                <w:szCs w:val="20"/>
              </w:rPr>
              <w:t>Term 5 and 6</w:t>
            </w:r>
          </w:p>
        </w:tc>
      </w:tr>
      <w:tr w:rsidRPr="00BC6285" w:rsidR="00B47187" w:rsidTr="095C56BA" w14:paraId="7D7E0994" w14:textId="77777777">
        <w:tc>
          <w:tcPr>
            <w:tcW w:w="1129" w:type="dxa"/>
            <w:shd w:val="clear" w:color="auto" w:fill="A6A6A6" w:themeFill="background1" w:themeFillShade="A6"/>
            <w:tcMar/>
          </w:tcPr>
          <w:p w:rsidR="00B47187" w:rsidP="00323EA7" w:rsidRDefault="00B47187" w14:paraId="4EFD24A3" w14:textId="77777777">
            <w:pPr>
              <w:jc w:val="center"/>
              <w:rPr>
                <w:rFonts w:cstheme="minorHAnsi"/>
                <w:b/>
              </w:rPr>
            </w:pPr>
          </w:p>
        </w:tc>
        <w:tc>
          <w:tcPr>
            <w:tcW w:w="4395" w:type="dxa"/>
            <w:tcBorders>
              <w:top w:val="single" w:color="auto" w:sz="4" w:space="0"/>
              <w:left w:val="single" w:color="auto" w:sz="4" w:space="0"/>
              <w:bottom w:val="single" w:color="auto" w:sz="4" w:space="0"/>
              <w:right w:val="single" w:color="auto" w:sz="4" w:space="0"/>
            </w:tcBorders>
            <w:tcMar/>
          </w:tcPr>
          <w:p w:rsidR="00B47187" w:rsidP="79167A69" w:rsidRDefault="00513275" w14:paraId="0260DD9A" w14:textId="77777777">
            <w:pPr>
              <w:jc w:val="center"/>
              <w:rPr>
                <w:rFonts w:cs="Calibri" w:cstheme="minorAscii"/>
                <w:sz w:val="20"/>
                <w:szCs w:val="20"/>
              </w:rPr>
            </w:pPr>
            <w:r w:rsidRPr="79167A69" w:rsidR="3B0F69F2">
              <w:rPr>
                <w:rFonts w:cs="Calibri" w:cstheme="minorAscii"/>
                <w:sz w:val="20"/>
                <w:szCs w:val="20"/>
              </w:rPr>
              <w:t>What is a debate?</w:t>
            </w:r>
          </w:p>
          <w:p w:rsidR="00513275" w:rsidP="79167A69" w:rsidRDefault="00513275" w14:paraId="4763A065" w14:textId="77777777">
            <w:pPr>
              <w:jc w:val="center"/>
              <w:rPr>
                <w:sz w:val="20"/>
                <w:szCs w:val="20"/>
              </w:rPr>
            </w:pPr>
            <w:r w:rsidRPr="79167A69" w:rsidR="3B0F69F2">
              <w:rPr>
                <w:sz w:val="20"/>
                <w:szCs w:val="20"/>
              </w:rPr>
              <w:t>How can we respect different relationships?</w:t>
            </w:r>
          </w:p>
          <w:p w:rsidR="00513275" w:rsidP="79167A69" w:rsidRDefault="00513275" w14:paraId="5C744E1B" w14:textId="77777777">
            <w:pPr>
              <w:jc w:val="center"/>
              <w:rPr>
                <w:sz w:val="20"/>
                <w:szCs w:val="20"/>
              </w:rPr>
            </w:pPr>
            <w:r w:rsidRPr="79167A69" w:rsidR="3B0F69F2">
              <w:rPr>
                <w:sz w:val="20"/>
                <w:szCs w:val="20"/>
              </w:rPr>
              <w:t>What does the law say about marriage?</w:t>
            </w:r>
          </w:p>
          <w:p w:rsidR="00513275" w:rsidP="79167A69" w:rsidRDefault="00513275" w14:paraId="6FA21861" w14:textId="77777777">
            <w:pPr>
              <w:jc w:val="center"/>
              <w:rPr>
                <w:rFonts w:cs="Calibri" w:cstheme="minorAscii"/>
                <w:sz w:val="20"/>
                <w:szCs w:val="20"/>
              </w:rPr>
            </w:pPr>
            <w:r w:rsidRPr="79167A69" w:rsidR="3B0F69F2">
              <w:rPr>
                <w:rFonts w:cs="Calibri" w:cstheme="minorAscii"/>
                <w:sz w:val="20"/>
                <w:szCs w:val="20"/>
              </w:rPr>
              <w:t>What is my relationship with authority?</w:t>
            </w:r>
          </w:p>
          <w:p w:rsidR="00513275" w:rsidP="79167A69" w:rsidRDefault="00513275" w14:paraId="2D623264" w14:textId="77777777">
            <w:pPr>
              <w:jc w:val="center"/>
              <w:rPr>
                <w:rFonts w:cs="Calibri" w:cstheme="minorAscii"/>
                <w:sz w:val="20"/>
                <w:szCs w:val="20"/>
              </w:rPr>
            </w:pPr>
            <w:r w:rsidRPr="79167A69" w:rsidR="3B0F69F2">
              <w:rPr>
                <w:rFonts w:cs="Calibri" w:cstheme="minorAscii"/>
                <w:sz w:val="20"/>
                <w:szCs w:val="20"/>
              </w:rPr>
              <w:t>How can we challenge sexism?</w:t>
            </w:r>
          </w:p>
          <w:p w:rsidRPr="00BC6285" w:rsidR="00513275" w:rsidP="79167A69" w:rsidRDefault="00513275" w14:paraId="60736372" w14:textId="4E6803BA">
            <w:pPr>
              <w:jc w:val="center"/>
              <w:rPr>
                <w:rFonts w:cs="Calibri" w:cstheme="minorAscii"/>
                <w:sz w:val="20"/>
                <w:szCs w:val="20"/>
              </w:rPr>
            </w:pPr>
            <w:r w:rsidRPr="79167A69" w:rsidR="3B0F69F2">
              <w:rPr>
                <w:sz w:val="20"/>
                <w:szCs w:val="20"/>
              </w:rPr>
              <w:t>How can we be allies against racism?</w:t>
            </w:r>
          </w:p>
        </w:tc>
        <w:tc>
          <w:tcPr>
            <w:tcW w:w="5386" w:type="dxa"/>
            <w:tcBorders>
              <w:top w:val="single" w:color="auto" w:sz="4" w:space="0"/>
              <w:left w:val="single" w:color="auto" w:sz="4" w:space="0"/>
              <w:bottom w:val="single" w:color="auto" w:sz="4" w:space="0"/>
              <w:right w:val="single" w:color="auto" w:sz="4" w:space="0"/>
            </w:tcBorders>
            <w:tcMar/>
          </w:tcPr>
          <w:p w:rsidR="00B47187" w:rsidP="79167A69" w:rsidRDefault="00513275" w14:paraId="00D3789C" w14:textId="77777777">
            <w:pPr>
              <w:jc w:val="center"/>
              <w:rPr>
                <w:sz w:val="20"/>
                <w:szCs w:val="20"/>
              </w:rPr>
            </w:pPr>
            <w:r w:rsidRPr="79167A69" w:rsidR="3B0F69F2">
              <w:rPr>
                <w:sz w:val="20"/>
                <w:szCs w:val="20"/>
              </w:rPr>
              <w:t>Why does media have age restrictions?</w:t>
            </w:r>
          </w:p>
          <w:p w:rsidR="00513275" w:rsidP="79167A69" w:rsidRDefault="00513275" w14:paraId="6808F1F8" w14:textId="77777777">
            <w:pPr>
              <w:jc w:val="center"/>
              <w:rPr>
                <w:sz w:val="20"/>
                <w:szCs w:val="20"/>
              </w:rPr>
            </w:pPr>
            <w:r w:rsidRPr="79167A69" w:rsidR="3B0F69F2">
              <w:rPr>
                <w:sz w:val="20"/>
                <w:szCs w:val="20"/>
              </w:rPr>
              <w:t>How is my data shared?</w:t>
            </w:r>
          </w:p>
          <w:p w:rsidR="00513275" w:rsidP="79167A69" w:rsidRDefault="00513275" w14:paraId="34C3FC3F" w14:textId="77777777">
            <w:pPr>
              <w:jc w:val="center"/>
              <w:rPr>
                <w:sz w:val="20"/>
                <w:szCs w:val="20"/>
              </w:rPr>
            </w:pPr>
            <w:r w:rsidRPr="79167A69" w:rsidR="3B0F69F2">
              <w:rPr>
                <w:sz w:val="20"/>
                <w:szCs w:val="20"/>
              </w:rPr>
              <w:t>What is spiking?</w:t>
            </w:r>
          </w:p>
          <w:p w:rsidR="00513275" w:rsidP="79167A69" w:rsidRDefault="00513275" w14:paraId="34A01543" w14:textId="3EA9A819">
            <w:pPr>
              <w:jc w:val="center"/>
              <w:rPr>
                <w:sz w:val="20"/>
                <w:szCs w:val="20"/>
              </w:rPr>
            </w:pPr>
            <w:r w:rsidRPr="79167A69" w:rsidR="3B0F69F2">
              <w:rPr>
                <w:sz w:val="20"/>
                <w:szCs w:val="20"/>
              </w:rPr>
              <w:t xml:space="preserve">What different types of crime are there? </w:t>
            </w:r>
          </w:p>
          <w:p w:rsidR="00513275" w:rsidP="79167A69" w:rsidRDefault="00513275" w14:paraId="30E507DA" w14:textId="77777777">
            <w:pPr>
              <w:jc w:val="center"/>
              <w:rPr>
                <w:sz w:val="20"/>
                <w:szCs w:val="20"/>
              </w:rPr>
            </w:pPr>
            <w:r w:rsidRPr="79167A69" w:rsidR="3B0F69F2">
              <w:rPr>
                <w:sz w:val="20"/>
                <w:szCs w:val="20"/>
              </w:rPr>
              <w:t>What is the issue with addiction? (vaping/smoking)</w:t>
            </w:r>
          </w:p>
          <w:p w:rsidR="00513275" w:rsidP="79167A69" w:rsidRDefault="00513275" w14:paraId="35BE56BF" w14:textId="77777777">
            <w:pPr>
              <w:jc w:val="center"/>
              <w:rPr>
                <w:sz w:val="20"/>
                <w:szCs w:val="20"/>
              </w:rPr>
            </w:pPr>
            <w:r w:rsidRPr="79167A69" w:rsidR="3B0F69F2">
              <w:rPr>
                <w:sz w:val="20"/>
                <w:szCs w:val="20"/>
              </w:rPr>
              <w:t>What does the law say about drugs?</w:t>
            </w:r>
          </w:p>
          <w:p w:rsidR="00513275" w:rsidP="79167A69" w:rsidRDefault="00513275" w14:paraId="67380EFE" w14:textId="77777777">
            <w:pPr>
              <w:jc w:val="center"/>
              <w:rPr>
                <w:sz w:val="20"/>
                <w:szCs w:val="20"/>
              </w:rPr>
            </w:pPr>
            <w:r w:rsidRPr="79167A69" w:rsidR="3B0F69F2">
              <w:rPr>
                <w:sz w:val="20"/>
                <w:szCs w:val="20"/>
              </w:rPr>
              <w:t>What is anti-social behaviour?</w:t>
            </w:r>
          </w:p>
          <w:p w:rsidR="00513275" w:rsidP="79167A69" w:rsidRDefault="00513275" w14:paraId="64878AA2" w14:textId="77777777">
            <w:pPr>
              <w:jc w:val="center"/>
              <w:rPr>
                <w:sz w:val="20"/>
                <w:szCs w:val="20"/>
              </w:rPr>
            </w:pPr>
            <w:r w:rsidRPr="79167A69" w:rsidR="3B0F69F2">
              <w:rPr>
                <w:sz w:val="20"/>
                <w:szCs w:val="20"/>
              </w:rPr>
              <w:t>What is a weapon?</w:t>
            </w:r>
          </w:p>
          <w:p w:rsidR="00513275" w:rsidP="79167A69" w:rsidRDefault="00513275" w14:paraId="45BAEB46" w14:textId="41993E9E">
            <w:pPr>
              <w:jc w:val="center"/>
              <w:rPr>
                <w:sz w:val="20"/>
                <w:szCs w:val="20"/>
              </w:rPr>
            </w:pPr>
            <w:r w:rsidRPr="79167A69" w:rsidR="3B0F69F2">
              <w:rPr>
                <w:sz w:val="20"/>
                <w:szCs w:val="20"/>
              </w:rPr>
              <w:t>What is shop theft?</w:t>
            </w:r>
          </w:p>
        </w:tc>
        <w:tc>
          <w:tcPr>
            <w:tcW w:w="4478" w:type="dxa"/>
            <w:tcBorders>
              <w:top w:val="single" w:color="auto" w:sz="4" w:space="0"/>
              <w:left w:val="single" w:color="auto" w:sz="4" w:space="0"/>
              <w:bottom w:val="single" w:color="auto" w:sz="4" w:space="0"/>
              <w:right w:val="single" w:color="auto" w:sz="4" w:space="0"/>
            </w:tcBorders>
            <w:tcMar/>
          </w:tcPr>
          <w:p w:rsidR="00B47187" w:rsidP="79167A69" w:rsidRDefault="00513275" w14:paraId="3174A885" w14:textId="77777777">
            <w:pPr>
              <w:jc w:val="center"/>
              <w:rPr>
                <w:sz w:val="20"/>
                <w:szCs w:val="20"/>
              </w:rPr>
            </w:pPr>
            <w:r w:rsidRPr="79167A69" w:rsidR="3B0F69F2">
              <w:rPr>
                <w:sz w:val="20"/>
                <w:szCs w:val="20"/>
              </w:rPr>
              <w:t>How can I manage moving to high school positively?</w:t>
            </w:r>
          </w:p>
          <w:p w:rsidR="00513275" w:rsidP="79167A69" w:rsidRDefault="00513275" w14:paraId="7FB544EA" w14:textId="77777777">
            <w:pPr>
              <w:jc w:val="center"/>
              <w:rPr>
                <w:sz w:val="20"/>
                <w:szCs w:val="20"/>
              </w:rPr>
            </w:pPr>
            <w:r w:rsidRPr="79167A69" w:rsidR="3B0F69F2">
              <w:rPr>
                <w:sz w:val="20"/>
                <w:szCs w:val="20"/>
              </w:rPr>
              <w:t>How can I get ready for secondary relationships?</w:t>
            </w:r>
          </w:p>
          <w:p w:rsidR="00513275" w:rsidP="79167A69" w:rsidRDefault="00513275" w14:paraId="7462CDA7" w14:textId="77777777">
            <w:pPr>
              <w:jc w:val="center"/>
              <w:rPr>
                <w:sz w:val="20"/>
                <w:szCs w:val="20"/>
              </w:rPr>
            </w:pPr>
            <w:r w:rsidRPr="79167A69" w:rsidR="3B0F69F2">
              <w:rPr>
                <w:sz w:val="20"/>
                <w:szCs w:val="20"/>
              </w:rPr>
              <w:t>What does adulthood look like?</w:t>
            </w:r>
          </w:p>
          <w:p w:rsidR="00513275" w:rsidP="79167A69" w:rsidRDefault="00513275" w14:paraId="3DAEB641" w14:textId="77777777">
            <w:pPr>
              <w:jc w:val="center"/>
              <w:rPr>
                <w:sz w:val="20"/>
                <w:szCs w:val="20"/>
              </w:rPr>
            </w:pPr>
            <w:r w:rsidRPr="79167A69" w:rsidR="3B0F69F2">
              <w:rPr>
                <w:sz w:val="20"/>
                <w:szCs w:val="20"/>
              </w:rPr>
              <w:t>How can I seek support for my mental health?</w:t>
            </w:r>
          </w:p>
          <w:p w:rsidR="00513275" w:rsidP="79167A69" w:rsidRDefault="00513275" w14:paraId="05242712" w14:textId="77777777">
            <w:pPr>
              <w:jc w:val="center"/>
              <w:rPr>
                <w:sz w:val="20"/>
                <w:szCs w:val="20"/>
              </w:rPr>
            </w:pPr>
            <w:r w:rsidRPr="79167A69" w:rsidR="3B0F69F2">
              <w:rPr>
                <w:sz w:val="20"/>
                <w:szCs w:val="20"/>
              </w:rPr>
              <w:t>What is grief?</w:t>
            </w:r>
          </w:p>
          <w:p w:rsidR="00513275" w:rsidP="79167A69" w:rsidRDefault="00513275" w14:paraId="2EE0B49F" w14:textId="7CC2CE07">
            <w:pPr>
              <w:jc w:val="center"/>
              <w:rPr>
                <w:sz w:val="20"/>
                <w:szCs w:val="20"/>
              </w:rPr>
            </w:pPr>
            <w:r w:rsidRPr="79167A69" w:rsidR="3B0F69F2">
              <w:rPr>
                <w:sz w:val="20"/>
                <w:szCs w:val="20"/>
              </w:rPr>
              <w:t>How can I re-frame my thinking?</w:t>
            </w:r>
          </w:p>
        </w:tc>
      </w:tr>
    </w:tbl>
    <w:p w:rsidRPr="00BC6285" w:rsidR="00323EA7" w:rsidRDefault="00323EA7" w14:paraId="6421B02D" w14:textId="77777777"/>
    <w:sectPr w:rsidRPr="00BC6285" w:rsidR="00323EA7" w:rsidSect="00850FC1">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FC1"/>
    <w:rsid w:val="000A2859"/>
    <w:rsid w:val="001366EE"/>
    <w:rsid w:val="001874BC"/>
    <w:rsid w:val="0022290E"/>
    <w:rsid w:val="0022660C"/>
    <w:rsid w:val="002C05C3"/>
    <w:rsid w:val="00323EA7"/>
    <w:rsid w:val="003B2A57"/>
    <w:rsid w:val="003C58ED"/>
    <w:rsid w:val="0047275D"/>
    <w:rsid w:val="0047681F"/>
    <w:rsid w:val="004F0407"/>
    <w:rsid w:val="00513275"/>
    <w:rsid w:val="0052529F"/>
    <w:rsid w:val="0054489B"/>
    <w:rsid w:val="005A7A7C"/>
    <w:rsid w:val="00666C12"/>
    <w:rsid w:val="00712F0A"/>
    <w:rsid w:val="00755EBF"/>
    <w:rsid w:val="00783AF9"/>
    <w:rsid w:val="00790BCD"/>
    <w:rsid w:val="007B193E"/>
    <w:rsid w:val="007C0C5D"/>
    <w:rsid w:val="008507DB"/>
    <w:rsid w:val="00850FC1"/>
    <w:rsid w:val="008D6050"/>
    <w:rsid w:val="009A5583"/>
    <w:rsid w:val="00A07363"/>
    <w:rsid w:val="00A078D7"/>
    <w:rsid w:val="00A07EF5"/>
    <w:rsid w:val="00A90518"/>
    <w:rsid w:val="00B30E43"/>
    <w:rsid w:val="00B42EE7"/>
    <w:rsid w:val="00B47187"/>
    <w:rsid w:val="00B506FE"/>
    <w:rsid w:val="00BB7952"/>
    <w:rsid w:val="00BC6285"/>
    <w:rsid w:val="00C003EA"/>
    <w:rsid w:val="00CA00D9"/>
    <w:rsid w:val="00D23EA5"/>
    <w:rsid w:val="00D4230A"/>
    <w:rsid w:val="00D449CF"/>
    <w:rsid w:val="00D65A54"/>
    <w:rsid w:val="00DF1F89"/>
    <w:rsid w:val="00E456B1"/>
    <w:rsid w:val="00FD6D60"/>
    <w:rsid w:val="095C56BA"/>
    <w:rsid w:val="0EFCDD54"/>
    <w:rsid w:val="1053E09B"/>
    <w:rsid w:val="159C37BC"/>
    <w:rsid w:val="1621279C"/>
    <w:rsid w:val="243DD5DF"/>
    <w:rsid w:val="2606E5EA"/>
    <w:rsid w:val="2E56A7C5"/>
    <w:rsid w:val="3403B7BD"/>
    <w:rsid w:val="3AC65EB3"/>
    <w:rsid w:val="3AF13D44"/>
    <w:rsid w:val="3B0F69F2"/>
    <w:rsid w:val="3EC9ED8C"/>
    <w:rsid w:val="3F4E2699"/>
    <w:rsid w:val="40FAC746"/>
    <w:rsid w:val="4459F24D"/>
    <w:rsid w:val="4C0C5574"/>
    <w:rsid w:val="4FFB09F7"/>
    <w:rsid w:val="6412334F"/>
    <w:rsid w:val="66D194C8"/>
    <w:rsid w:val="66EBCAF3"/>
    <w:rsid w:val="6FBF7E55"/>
    <w:rsid w:val="710317CB"/>
    <w:rsid w:val="7612FB1F"/>
    <w:rsid w:val="79167A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DD151"/>
  <w15:chartTrackingRefBased/>
  <w15:docId w15:val="{3A62ACD4-39EE-4FB0-BDEE-06B5BB9D6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23EA7"/>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850FC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707D59C3844D4799E99537E7E2DC49" ma:contentTypeVersion="18" ma:contentTypeDescription="Create a new document." ma:contentTypeScope="" ma:versionID="28accd94ee0f93874306b6a819df8e33">
  <xsd:schema xmlns:xsd="http://www.w3.org/2001/XMLSchema" xmlns:xs="http://www.w3.org/2001/XMLSchema" xmlns:p="http://schemas.microsoft.com/office/2006/metadata/properties" xmlns:ns2="ac846d52-559c-4ace-b018-210e8facd853" xmlns:ns3="d3a5df15-e032-4a1b-a09b-ee04bbd4942c" targetNamespace="http://schemas.microsoft.com/office/2006/metadata/properties" ma:root="true" ma:fieldsID="e00c6ba2a4482c2e7d288c3faf8be784" ns2:_="" ns3:_="">
    <xsd:import namespace="ac846d52-559c-4ace-b018-210e8facd853"/>
    <xsd:import namespace="d3a5df15-e032-4a1b-a09b-ee04bbd4942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846d52-559c-4ace-b018-210e8facd8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a9e9309-7886-47f7-97e2-df2bb631c50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a5df15-e032-4a1b-a09b-ee04bbd4942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7ff23443-8900-44a9-a912-ad4d7d5a7e6e}" ma:internalName="TaxCatchAll" ma:showField="CatchAllData" ma:web="d3a5df15-e032-4a1b-a09b-ee04bbd494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c846d52-559c-4ace-b018-210e8facd853">
      <Terms xmlns="http://schemas.microsoft.com/office/infopath/2007/PartnerControls"/>
    </lcf76f155ced4ddcb4097134ff3c332f>
    <TaxCatchAll xmlns="d3a5df15-e032-4a1b-a09b-ee04bbd4942c" xsi:nil="true"/>
  </documentManagement>
</p:properties>
</file>

<file path=customXml/itemProps1.xml><?xml version="1.0" encoding="utf-8"?>
<ds:datastoreItem xmlns:ds="http://schemas.openxmlformats.org/officeDocument/2006/customXml" ds:itemID="{56F8B0EE-1A83-432D-9041-39DFE38B80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846d52-559c-4ace-b018-210e8facd853"/>
    <ds:schemaRef ds:uri="d3a5df15-e032-4a1b-a09b-ee04bbd494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5CEAD8-9A40-4809-838D-0489BD03346F}">
  <ds:schemaRefs>
    <ds:schemaRef ds:uri="http://schemas.microsoft.com/sharepoint/v3/contenttype/forms"/>
  </ds:schemaRefs>
</ds:datastoreItem>
</file>

<file path=customXml/itemProps3.xml><?xml version="1.0" encoding="utf-8"?>
<ds:datastoreItem xmlns:ds="http://schemas.openxmlformats.org/officeDocument/2006/customXml" ds:itemID="{7C8FE42B-9F48-4826-909B-BCE5CC186E23}">
  <ds:schemaRefs>
    <ds:schemaRef ds:uri="http://schemas.microsoft.com/office/2006/metadata/properties"/>
    <ds:schemaRef ds:uri="http://schemas.microsoft.com/office/infopath/2007/PartnerControls"/>
    <ds:schemaRef ds:uri="ac846d52-559c-4ace-b018-210e8facd853"/>
    <ds:schemaRef ds:uri="d3a5df15-e032-4a1b-a09b-ee04bbd4942c"/>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KMarks</dc:creator>
  <keywords/>
  <dc:description/>
  <lastModifiedBy>C Martyn</lastModifiedBy>
  <revision>6</revision>
  <dcterms:created xsi:type="dcterms:W3CDTF">2026-07-23T18:55:00.0000000Z</dcterms:created>
  <dcterms:modified xsi:type="dcterms:W3CDTF">2026-09-16T12:07:28.2231634Z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0x01010074707D59C3844D4799E99537E7E2DC49</vt:lpwstr>
  </property>
  <property fmtid="{D5CDD505-2E9C-101B-9397-08002B2CF9AE}" pid="3" name="MediaServiceImageTags">
    <vt:lpwstr/>
  </property>
</Properties>
</file>